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F683C" w14:textId="492B4E9F" w:rsidR="001455AA" w:rsidRDefault="00F742E0">
      <w:pPr>
        <w:ind w:firstLineChars="1100" w:firstLine="309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202</w:t>
      </w:r>
      <w:r w:rsidR="00851058">
        <w:rPr>
          <w:rFonts w:ascii="宋体" w:eastAsia="宋体" w:hAnsi="宋体"/>
          <w:b/>
          <w:sz w:val="28"/>
          <w:szCs w:val="28"/>
        </w:rPr>
        <w:t>4</w:t>
      </w:r>
      <w:r>
        <w:rPr>
          <w:rFonts w:ascii="宋体" w:eastAsia="宋体" w:hAnsi="宋体" w:hint="eastAsia"/>
          <w:b/>
          <w:sz w:val="28"/>
          <w:szCs w:val="28"/>
        </w:rPr>
        <w:t>年首都经济贸易大学</w:t>
      </w:r>
    </w:p>
    <w:p w14:paraId="516EC1BA" w14:textId="77777777" w:rsidR="001455AA" w:rsidRDefault="00F742E0">
      <w:pPr>
        <w:ind w:firstLineChars="400" w:firstLine="1124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硕士研究生入学考试复试《中国近现代史纲要》考试大纲</w:t>
      </w:r>
    </w:p>
    <w:p w14:paraId="210AE732" w14:textId="77777777" w:rsidR="001455AA" w:rsidRDefault="001455AA">
      <w:pPr>
        <w:ind w:firstLineChars="400" w:firstLine="1120"/>
        <w:rPr>
          <w:sz w:val="28"/>
          <w:szCs w:val="28"/>
        </w:rPr>
      </w:pPr>
    </w:p>
    <w:p w14:paraId="3A542ED9" w14:textId="77777777" w:rsidR="001455AA" w:rsidRDefault="00F742E0">
      <w:pPr>
        <w:ind w:firstLineChars="900" w:firstLine="252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 考试说明</w:t>
      </w:r>
    </w:p>
    <w:p w14:paraId="4A9611D3" w14:textId="77777777" w:rsidR="001455AA" w:rsidRDefault="00F742E0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考试范围</w:t>
      </w:r>
    </w:p>
    <w:p w14:paraId="7A36A111" w14:textId="77777777" w:rsidR="001455AA" w:rsidRDefault="00F742E0">
      <w:pPr>
        <w:pStyle w:val="a7"/>
        <w:ind w:left="720" w:firstLineChars="0" w:firstLine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对中国1840年以来的历史史实有基本的了解和掌握，特别是</w:t>
      </w:r>
    </w:p>
    <w:p w14:paraId="1CCE0C14" w14:textId="77777777" w:rsidR="001455AA" w:rsidRDefault="00F742E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掌握近代以来中国人民选择马克思主义、选择中国共产党、选择社会主义、选择改革开放的历史必然性。</w:t>
      </w:r>
    </w:p>
    <w:p w14:paraId="27B21B55" w14:textId="77777777" w:rsidR="001455AA" w:rsidRDefault="00F742E0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考试形式与试卷结构</w:t>
      </w:r>
    </w:p>
    <w:p w14:paraId="76CF4AF7" w14:textId="77777777" w:rsidR="001455AA" w:rsidRDefault="00F742E0">
      <w:pPr>
        <w:pStyle w:val="a7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答卷方式：闭卷</w:t>
      </w:r>
    </w:p>
    <w:p w14:paraId="097BE3B0" w14:textId="77777777" w:rsidR="001455AA" w:rsidRDefault="00F742E0">
      <w:pPr>
        <w:pStyle w:val="a7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答题时间：120分钟</w:t>
      </w:r>
    </w:p>
    <w:p w14:paraId="70DA9773" w14:textId="77777777" w:rsidR="001455AA" w:rsidRDefault="00F742E0">
      <w:pPr>
        <w:pStyle w:val="a7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满分：</w:t>
      </w:r>
      <w:r w:rsidR="005E0509">
        <w:rPr>
          <w:rFonts w:ascii="宋体" w:eastAsia="宋体" w:hAnsi="宋体" w:hint="eastAsia"/>
          <w:sz w:val="28"/>
          <w:szCs w:val="28"/>
        </w:rPr>
        <w:t>10</w:t>
      </w:r>
      <w:r>
        <w:rPr>
          <w:rFonts w:ascii="宋体" w:eastAsia="宋体" w:hAnsi="宋体" w:hint="eastAsia"/>
          <w:sz w:val="28"/>
          <w:szCs w:val="28"/>
        </w:rPr>
        <w:t>0分</w:t>
      </w:r>
    </w:p>
    <w:p w14:paraId="0CF0FFAE" w14:textId="77777777" w:rsidR="001455AA" w:rsidRDefault="00F742E0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题型及分值</w:t>
      </w:r>
      <w:r w:rsidR="00F72D01">
        <w:rPr>
          <w:rFonts w:ascii="宋体" w:eastAsia="宋体" w:hAnsi="宋体" w:hint="eastAsia"/>
          <w:sz w:val="28"/>
          <w:szCs w:val="28"/>
        </w:rPr>
        <w:t xml:space="preserve"> </w:t>
      </w:r>
      <w:r w:rsidR="00F72D01">
        <w:rPr>
          <w:rFonts w:ascii="宋体" w:eastAsia="宋体" w:hAnsi="宋体"/>
          <w:sz w:val="28"/>
          <w:szCs w:val="28"/>
        </w:rPr>
        <w:t>10</w:t>
      </w:r>
      <w:r>
        <w:rPr>
          <w:rFonts w:ascii="宋体" w:eastAsia="宋体" w:hAnsi="宋体" w:hint="eastAsia"/>
          <w:sz w:val="28"/>
          <w:szCs w:val="28"/>
        </w:rPr>
        <w:t>0分</w:t>
      </w:r>
    </w:p>
    <w:p w14:paraId="148D7514" w14:textId="77777777" w:rsidR="001455AA" w:rsidRDefault="00F742E0">
      <w:pPr>
        <w:pStyle w:val="a7"/>
        <w:numPr>
          <w:ilvl w:val="0"/>
          <w:numId w:val="3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简答题5道，每题</w:t>
      </w:r>
      <w:r w:rsidR="005E0509">
        <w:rPr>
          <w:rFonts w:ascii="宋体" w:eastAsia="宋体" w:hAnsi="宋体"/>
          <w:sz w:val="28"/>
          <w:szCs w:val="28"/>
        </w:rPr>
        <w:t>12</w:t>
      </w:r>
      <w:r>
        <w:rPr>
          <w:rFonts w:ascii="宋体" w:eastAsia="宋体" w:hAnsi="宋体" w:hint="eastAsia"/>
          <w:sz w:val="28"/>
          <w:szCs w:val="28"/>
        </w:rPr>
        <w:t>分，共</w:t>
      </w:r>
      <w:r w:rsidR="005E0509">
        <w:rPr>
          <w:rFonts w:ascii="宋体" w:eastAsia="宋体" w:hAnsi="宋体" w:hint="eastAsia"/>
          <w:sz w:val="28"/>
          <w:szCs w:val="28"/>
        </w:rPr>
        <w:t>60</w:t>
      </w:r>
      <w:r>
        <w:rPr>
          <w:rFonts w:ascii="宋体" w:eastAsia="宋体" w:hAnsi="宋体" w:hint="eastAsia"/>
          <w:sz w:val="28"/>
          <w:szCs w:val="28"/>
        </w:rPr>
        <w:t>分</w:t>
      </w:r>
    </w:p>
    <w:p w14:paraId="11D142F4" w14:textId="77777777" w:rsidR="001455AA" w:rsidRDefault="00F742E0">
      <w:pPr>
        <w:pStyle w:val="a7"/>
        <w:numPr>
          <w:ilvl w:val="0"/>
          <w:numId w:val="3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论述题2道，每题</w:t>
      </w:r>
      <w:r w:rsidR="005E0509"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0分，共</w:t>
      </w:r>
      <w:r w:rsidR="005E0509"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0分</w:t>
      </w:r>
    </w:p>
    <w:p w14:paraId="24025772" w14:textId="77777777" w:rsidR="001455AA" w:rsidRDefault="00F742E0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参考书目</w:t>
      </w:r>
    </w:p>
    <w:p w14:paraId="08E16ADD" w14:textId="77777777" w:rsidR="001455AA" w:rsidRDefault="00F742E0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《中国近现代史纲要》，高等教育出版社，2023年修订版。</w:t>
      </w:r>
    </w:p>
    <w:p w14:paraId="4ACD4779" w14:textId="77777777" w:rsidR="001455AA" w:rsidRDefault="00F742E0"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第二部分 考试内容</w:t>
      </w:r>
    </w:p>
    <w:p w14:paraId="403BC6B9" w14:textId="77777777" w:rsidR="001455AA" w:rsidRDefault="00F742E0">
      <w:pPr>
        <w:pStyle w:val="a7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西方资本-帝国主义的入侵对近代中国产生的影响</w:t>
      </w:r>
    </w:p>
    <w:p w14:paraId="504371E9" w14:textId="77777777" w:rsidR="001455AA" w:rsidRDefault="00F742E0">
      <w:pPr>
        <w:pStyle w:val="a7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五四运动前各阶级对国家出路的探索及经验教训</w:t>
      </w:r>
    </w:p>
    <w:p w14:paraId="4675D528" w14:textId="77777777" w:rsidR="001455AA" w:rsidRDefault="00F742E0">
      <w:pPr>
        <w:pStyle w:val="a7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新文化运动与五四运动</w:t>
      </w:r>
    </w:p>
    <w:p w14:paraId="317F2D62" w14:textId="77777777" w:rsidR="001455AA" w:rsidRDefault="00F742E0">
      <w:pPr>
        <w:pStyle w:val="a7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十月革命与马克思主义在中国的传播</w:t>
      </w:r>
    </w:p>
    <w:p w14:paraId="76FCD7DF" w14:textId="77777777" w:rsidR="001455AA" w:rsidRDefault="00F742E0">
      <w:pPr>
        <w:pStyle w:val="a7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中国共产党的诞生与第一次国共合作</w:t>
      </w:r>
    </w:p>
    <w:p w14:paraId="5CF28CF5" w14:textId="77777777" w:rsidR="001455AA" w:rsidRDefault="00F742E0">
      <w:pPr>
        <w:pStyle w:val="a7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中国革命新道路</w:t>
      </w:r>
    </w:p>
    <w:p w14:paraId="60167216" w14:textId="77777777" w:rsidR="001455AA" w:rsidRDefault="00F742E0">
      <w:pPr>
        <w:pStyle w:val="a7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中华民族的抗日战争</w:t>
      </w:r>
    </w:p>
    <w:p w14:paraId="5823A316" w14:textId="77777777" w:rsidR="001455AA" w:rsidRDefault="00F742E0">
      <w:pPr>
        <w:pStyle w:val="a7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解放战争及新中国的成立</w:t>
      </w:r>
    </w:p>
    <w:p w14:paraId="6A346ED0" w14:textId="77777777" w:rsidR="001455AA" w:rsidRDefault="00F742E0">
      <w:pPr>
        <w:pStyle w:val="a7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社会主义制度在中国的确立</w:t>
      </w:r>
    </w:p>
    <w:p w14:paraId="788C0A02" w14:textId="77777777" w:rsidR="001455AA" w:rsidRPr="007A62FB" w:rsidRDefault="007A62FB" w:rsidP="007A62FB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10.</w:t>
      </w:r>
      <w:r w:rsidR="00F742E0" w:rsidRPr="007A62FB">
        <w:rPr>
          <w:rFonts w:ascii="宋体" w:eastAsia="宋体" w:hAnsi="宋体" w:hint="eastAsia"/>
          <w:sz w:val="28"/>
          <w:szCs w:val="28"/>
        </w:rPr>
        <w:t>社会主义建设在探索中的成就及经验教训</w:t>
      </w:r>
    </w:p>
    <w:p w14:paraId="2F68F6DF" w14:textId="77777777" w:rsidR="001455AA" w:rsidRPr="007A62FB" w:rsidRDefault="007A62FB" w:rsidP="007A62FB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.</w:t>
      </w:r>
      <w:r w:rsidR="00F742E0" w:rsidRPr="007A62FB">
        <w:rPr>
          <w:rFonts w:ascii="宋体" w:eastAsia="宋体" w:hAnsi="宋体" w:hint="eastAsia"/>
          <w:sz w:val="28"/>
          <w:szCs w:val="28"/>
        </w:rPr>
        <w:t>改革开放新时期的历程与成就</w:t>
      </w:r>
    </w:p>
    <w:p w14:paraId="68D3A47F" w14:textId="77777777" w:rsidR="001455AA" w:rsidRDefault="00F742E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12．中国特色社会主义进入新时代取得的历史性成就</w:t>
      </w:r>
    </w:p>
    <w:p w14:paraId="1A5A9406" w14:textId="77777777" w:rsidR="007A62FB" w:rsidRDefault="007A62FB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13.全面建成</w:t>
      </w:r>
      <w:r>
        <w:rPr>
          <w:rFonts w:ascii="宋体" w:eastAsia="宋体" w:hAnsi="宋体"/>
          <w:sz w:val="28"/>
          <w:szCs w:val="28"/>
        </w:rPr>
        <w:t>小康社会的历史意义</w:t>
      </w:r>
    </w:p>
    <w:p w14:paraId="1FED75A2" w14:textId="77777777" w:rsidR="007A62FB" w:rsidRPr="007A62FB" w:rsidRDefault="007A62FB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14.</w:t>
      </w:r>
      <w:r>
        <w:rPr>
          <w:rFonts w:ascii="宋体" w:eastAsia="宋体" w:hAnsi="宋体" w:hint="eastAsia"/>
          <w:sz w:val="28"/>
          <w:szCs w:val="28"/>
        </w:rPr>
        <w:t>中共</w:t>
      </w:r>
      <w:r>
        <w:rPr>
          <w:rFonts w:ascii="宋体" w:eastAsia="宋体" w:hAnsi="宋体"/>
          <w:sz w:val="28"/>
          <w:szCs w:val="28"/>
        </w:rPr>
        <w:t>二十大的主要内容和历史意义</w:t>
      </w:r>
    </w:p>
    <w:p w14:paraId="73C69E51" w14:textId="77777777" w:rsidR="001455AA" w:rsidRDefault="00F742E0">
      <w:pPr>
        <w:pStyle w:val="a7"/>
        <w:ind w:left="360" w:firstLineChars="0" w:firstLine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第三部分 题型示例</w:t>
      </w:r>
    </w:p>
    <w:p w14:paraId="25B47ACB" w14:textId="77777777" w:rsidR="001455AA" w:rsidRDefault="00F742E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一、简答题5道，每题</w:t>
      </w:r>
      <w:r w:rsidR="00F72D01">
        <w:rPr>
          <w:rFonts w:ascii="宋体" w:eastAsia="宋体" w:hAnsi="宋体" w:hint="eastAsia"/>
          <w:sz w:val="28"/>
          <w:szCs w:val="28"/>
        </w:rPr>
        <w:t>12</w:t>
      </w:r>
      <w:r>
        <w:rPr>
          <w:rFonts w:ascii="宋体" w:eastAsia="宋体" w:hAnsi="宋体" w:hint="eastAsia"/>
          <w:sz w:val="28"/>
          <w:szCs w:val="28"/>
        </w:rPr>
        <w:t>分，共</w:t>
      </w:r>
      <w:r w:rsidR="00F72D01">
        <w:rPr>
          <w:rFonts w:ascii="宋体" w:eastAsia="宋体" w:hAnsi="宋体" w:hint="eastAsia"/>
          <w:sz w:val="28"/>
          <w:szCs w:val="28"/>
        </w:rPr>
        <w:t>6</w:t>
      </w:r>
      <w:r>
        <w:rPr>
          <w:rFonts w:ascii="宋体" w:eastAsia="宋体" w:hAnsi="宋体" w:hint="eastAsia"/>
          <w:sz w:val="28"/>
          <w:szCs w:val="28"/>
        </w:rPr>
        <w:t>0分</w:t>
      </w:r>
    </w:p>
    <w:p w14:paraId="17D790D8" w14:textId="77777777" w:rsidR="001455AA" w:rsidRDefault="00F742E0">
      <w:pPr>
        <w:pStyle w:val="a7"/>
        <w:numPr>
          <w:ilvl w:val="0"/>
          <w:numId w:val="5"/>
        </w:numPr>
        <w:spacing w:line="360" w:lineRule="exact"/>
        <w:ind w:firstLineChars="0"/>
        <w:rPr>
          <w:rFonts w:ascii="宋体" w:eastAsia="宋体" w:hAnsi="宋体" w:cs="宋体"/>
          <w:bCs/>
          <w:sz w:val="28"/>
          <w:szCs w:val="28"/>
        </w:rPr>
      </w:pPr>
      <w:r>
        <w:rPr>
          <w:rFonts w:ascii="宋体" w:eastAsia="宋体" w:hAnsi="宋体" w:cs="宋体"/>
          <w:kern w:val="1"/>
          <w:sz w:val="28"/>
          <w:szCs w:val="28"/>
        </w:rPr>
        <w:t>如何理解近代中国的两大历史任务及其相互关系？</w:t>
      </w:r>
    </w:p>
    <w:p w14:paraId="43DC72CE" w14:textId="77777777" w:rsidR="001455AA" w:rsidRDefault="00F742E0">
      <w:pPr>
        <w:pStyle w:val="a7"/>
        <w:numPr>
          <w:ilvl w:val="0"/>
          <w:numId w:val="5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早期研究传播马克思主义思想运动有哪些特点？</w:t>
      </w:r>
    </w:p>
    <w:p w14:paraId="7B2D157C" w14:textId="77777777" w:rsidR="001455AA" w:rsidRDefault="00F742E0">
      <w:pPr>
        <w:pStyle w:val="a7"/>
        <w:numPr>
          <w:ilvl w:val="0"/>
          <w:numId w:val="5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为什么说中国共产党的成立是开天辟地的大事变？</w:t>
      </w:r>
    </w:p>
    <w:p w14:paraId="0B9E2F49" w14:textId="77777777" w:rsidR="001455AA" w:rsidRDefault="00F742E0">
      <w:pPr>
        <w:pStyle w:val="a7"/>
        <w:numPr>
          <w:ilvl w:val="0"/>
          <w:numId w:val="5"/>
        </w:numPr>
        <w:spacing w:line="300" w:lineRule="exact"/>
        <w:ind w:firstLineChars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试论中国工农红军长征的胜利及其重要的历史意义</w:t>
      </w:r>
    </w:p>
    <w:p w14:paraId="4E88B319" w14:textId="77777777" w:rsidR="001455AA" w:rsidRDefault="00F742E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5、  为什么说中华人民共和国的成立是人类历史的新纪元？</w:t>
      </w:r>
    </w:p>
    <w:p w14:paraId="6D4BAD08" w14:textId="77777777" w:rsidR="001455AA" w:rsidRDefault="00F742E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二、论述题2道，每题</w:t>
      </w:r>
      <w:r w:rsidR="00F72D01"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0分，共</w:t>
      </w:r>
      <w:r w:rsidR="00F72D01"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0分</w:t>
      </w:r>
    </w:p>
    <w:p w14:paraId="0B39FBC7" w14:textId="77777777" w:rsidR="001455AA" w:rsidRDefault="00F742E0">
      <w:pPr>
        <w:spacing w:line="360" w:lineRule="exact"/>
        <w:ind w:left="560" w:hangingChars="200" w:hanging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1、论述中国近代史上各阶级对国家出路早期探索的成就、失败的原因和教训。</w:t>
      </w:r>
    </w:p>
    <w:p w14:paraId="4A7CBC1D" w14:textId="77777777" w:rsidR="001455AA" w:rsidRDefault="00F742E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2、如何认识习近平新时代中国特色社会主义思想的历史地位？</w:t>
      </w:r>
    </w:p>
    <w:sectPr w:rsidR="001455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5B47"/>
    <w:multiLevelType w:val="multilevel"/>
    <w:tmpl w:val="14675B4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C474F17"/>
    <w:multiLevelType w:val="multilevel"/>
    <w:tmpl w:val="2C474F1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5F93628"/>
    <w:multiLevelType w:val="multilevel"/>
    <w:tmpl w:val="45F93628"/>
    <w:lvl w:ilvl="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6A02282D"/>
    <w:multiLevelType w:val="multilevel"/>
    <w:tmpl w:val="6A02282D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C721C5C"/>
    <w:multiLevelType w:val="multilevel"/>
    <w:tmpl w:val="6C721C5C"/>
    <w:lvl w:ilvl="0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dhYmI2YjRjYjY3YzUyMThmODFiNGQxNTRkZDlhNzQifQ=="/>
  </w:docVars>
  <w:rsids>
    <w:rsidRoot w:val="00EC7F87"/>
    <w:rsid w:val="00122BCC"/>
    <w:rsid w:val="001455AA"/>
    <w:rsid w:val="001B1288"/>
    <w:rsid w:val="0047401E"/>
    <w:rsid w:val="005E0509"/>
    <w:rsid w:val="007642D1"/>
    <w:rsid w:val="007A62FB"/>
    <w:rsid w:val="007B35D7"/>
    <w:rsid w:val="00851058"/>
    <w:rsid w:val="008F2068"/>
    <w:rsid w:val="009345A5"/>
    <w:rsid w:val="009671DB"/>
    <w:rsid w:val="00980BB9"/>
    <w:rsid w:val="00A718F7"/>
    <w:rsid w:val="00AC0FA7"/>
    <w:rsid w:val="00AD62E0"/>
    <w:rsid w:val="00BF6DD4"/>
    <w:rsid w:val="00CD01F8"/>
    <w:rsid w:val="00D26B80"/>
    <w:rsid w:val="00D75A04"/>
    <w:rsid w:val="00EC7F87"/>
    <w:rsid w:val="00F72D01"/>
    <w:rsid w:val="00F742E0"/>
    <w:rsid w:val="00FB2438"/>
    <w:rsid w:val="00FB7EB2"/>
    <w:rsid w:val="00FD10CD"/>
    <w:rsid w:val="14683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375D5"/>
  <w15:docId w15:val="{8B9B8502-8126-40B1-B00E-9A6CF3717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108</Words>
  <Characters>616</Characters>
  <Application>Microsoft Office Word</Application>
  <DocSecurity>0</DocSecurity>
  <Lines>5</Lines>
  <Paragraphs>1</Paragraphs>
  <ScaleCrop>false</ScaleCrop>
  <Company>Microsoft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sdj97@sina.com</dc:creator>
  <cp:lastModifiedBy>Lenovo</cp:lastModifiedBy>
  <cp:revision>10</cp:revision>
  <dcterms:created xsi:type="dcterms:W3CDTF">2021-06-18T02:37:00Z</dcterms:created>
  <dcterms:modified xsi:type="dcterms:W3CDTF">2023-06-09T00:12:00Z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D9A30739D124417685C588EC93B7DBB5</vt:lpwstr>
  </property>
</Properties>
</file>