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 w:firstLine="3804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右江民族医学院研究生学院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 w:firstLine="444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lang w:val="en-US"/>
        </w:rPr>
        <w:t>                                                                     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lang w:val="en-US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lang w:val="en-US"/>
        </w:rPr>
        <w:t>附件1.2022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年我校硕士研究生复试第一志愿国家分数线考生名单</w:t>
      </w:r>
    </w:p>
    <w:tbl>
      <w:tblPr>
        <w:tblW w:w="91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32"/>
        <w:gridCol w:w="1548"/>
        <w:gridCol w:w="1788"/>
        <w:gridCol w:w="1428"/>
        <w:gridCol w:w="864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报考院系</w:t>
            </w:r>
          </w:p>
        </w:tc>
        <w:tc>
          <w:tcPr>
            <w:tcW w:w="133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报考专业代码</w:t>
            </w:r>
          </w:p>
        </w:tc>
        <w:tc>
          <w:tcPr>
            <w:tcW w:w="154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178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42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64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64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100102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免疫学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105992100100012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李丽媛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100102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免疫学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105992100100017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黄绍昂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100104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105992100100066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朱原志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100104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105992100100064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梁秋菊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100104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105992100100040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肖振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100104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105992100100041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梁小娜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100104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105992100100067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饶文莲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100104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105992100100051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甘少妹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105992100200081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邵斌斌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黄玉存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100202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105992100200135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陈娟娟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105992100200223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赖凤明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陈丽莹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105992100200235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单杰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105992100200236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105992100200228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冼冠秀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105992100200186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昝卜郡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105992100200191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窦晟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105992100200226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韦燕红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105992100200180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文卓敏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105992100200148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陈良辉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覃林秀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105992100200172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覃玉娟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105992100200220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唐彩群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105992100200233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肖恣君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105992100200239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莫茵茵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100210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105992100200251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陈思宗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105992100200291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凌少华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105992100200287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曾冬桂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100213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105992100200295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罗丽霞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100214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105992100200307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林文贤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100215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105992100200308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申亚亚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内科临床技能训练与研究（呼吸系病）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陈云波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内科临床技能训练与研究（呼吸系病）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内科临床技能训练与研究（呼吸系病）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韦梦秋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内科临床技能训练与研究（呼吸系病）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张银秀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内科临床技能训练与研究（呼吸系病）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赖安毓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内科临床技能训练与研究（呼吸系病）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岑晓红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附属梧州医院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内科临床技能训练与研究（呼吸系病）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黄锦媛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内科临床技能训练与研究（呼吸系病）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吴洁静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内科临床技能训练与研究（呼吸系病）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何鸿杰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内科临床技能训练与研究（呼吸系病）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杨飘飘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内科临床技能训练与研究（呼吸系病）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梁绿萍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内科临床技能训练与研究（呼吸系病）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罗艳冬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内科临床技能训练与研究（内分泌与代谢病）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许佳佳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内科临床技能训练与研究（内分泌与代谢病）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韦钰莲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内科临床技能训练与研究（内分泌与代谢病）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李华欣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内科临床技能训练与研究（内分泌与代谢病）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蒙华美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内科临床技能训练与研究（肾病）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宁小凤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内科临床技能训练与研究（肾病）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内科临床技能训练与研究（肾病）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内科临床技能训练与研究（肾病）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张瑜媛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内科临床技能训练与研究（肾病）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马春慧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内科临床技能训练与研究（肾病）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谢敏捷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内科临床技能训练与研究（肾病）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内科临床技能训练与研究（肾病）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内科临床技能训练与研究（肾病）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黄艳丽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内科临床技能训练与研究（肾病）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黄芳芳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内科临床技能训练与研究（肾病）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庞庆彩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内科临床技能训练与研究（肾病）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内科临床技能训练与研究（肾病）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杨凤鸣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内科临床技能训练与研究（肾病）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陆莹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内科临床技能训练与研究（肾病）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卢程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内科临床技能训练与研究（肾病）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甘慧芳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黄瑄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陈秋彤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广西壮族自治区人民医院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杜莹莹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蒙姿余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黄彬彬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谢福周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李卓华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李依柯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姜红梅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杨利慧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莫江谜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林俏红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广西壮族自治区人民医院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黄志瀚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莫曜成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王思婷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广西壮族自治区人民医院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韦影影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张珍芸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郭若琳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韦红雪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内科临床技能训练与研究（消化系病）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石冰冰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广西壮族自治区人民医院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内科临床技能训练与研究（心血管病）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吴敏芳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内科临床技能训练与研究（心血管病）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郭娇娇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内科临床技能训练与研究（心血管病）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黎尚杰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内科临床技能训练与研究（心血管病）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秦未来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内科临床技能训练与研究（心血管病）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兰达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内科临床技能训练与研究（心血管病）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邓淇楷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附属河池医院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内科临床技能训练与研究（心血管病）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黄慧颖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内科临床技能训练与研究（心血管病）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林锡洋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内科临床技能训练与研究（血液病）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内科临床技能训练与研究（血液病）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105992105100486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何玉凤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内科临床技能训练与研究（血液病）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105992105100322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105102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梁燕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105102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徐彬翔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牙红连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彭立志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莫芬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彭浩强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李晓霞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颜伟娟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黄紫微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张洪超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周俊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105992105100572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韦丽丽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广西壮族自治区人民医院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重症医学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105109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全科医学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刘卿龙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105109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全科医学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林经树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105109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全科医学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廖炜琦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泌尿外科临床技能训练与研究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蔡嘉辉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泌尿外科临床技能训练与研究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文西林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泌尿外科临床技能训练与研究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黎智丹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泌尿外科临床技能训练与研究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李鸿海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泌尿外科临床技能训练与研究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徐玉春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泌尿外科临床技能训练与研究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覃晓鹏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泌尿外科临床技能训练与研究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李松璋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附属玉林医院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泌尿外科临床技能训练与研究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陈澍森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泌尿外科临床技能训练与研究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宋日练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泌尿外科临床技能训练与研究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陆钊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附属文山医院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神经外科临床技能训练与研究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肖杰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神经外科临床技能训练与研究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袁汉坤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游声林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曾慧芳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黄燕燕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戴堃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蒋开海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黄政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罗经煌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谢家鑫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覃胜鹏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广西壮族自治区人民医院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韦文松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黄远剑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岑发杰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罗尚政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马汉俊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湖南医药学院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吴彩坚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韦春莹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黄江鹏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黄椿皓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梁荣祥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黄丽媛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外科临床技能训练与研究（普外）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陆涛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整形外科临床技能训练与研究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李宗翔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整形外科临床技能训练与研究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何季玲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整形外科临床技能训练与研究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曾宏宇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整形外科临床技能训练与研究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105992105100631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刘广星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覃承艺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陈禄昌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覃显淇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杨武佳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司振京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覃长帅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蔡成龙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罗东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附属玉林医院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李松霖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广西壮族自治区人民医院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左陈冰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唐扬港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杨家营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杨伟康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谭爽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广西壮族自治区人民医院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105992105100783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农家红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105115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潘红霞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广西壮族自治区人民医院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105115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陆君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105115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黄礼芳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105115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覃晶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广西壮族自治区人民医院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105115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陈欣延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105115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陈梦婷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广西壮族自治区人民医院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105115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韦贺珍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105115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覃宏桃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广西壮族自治区人民医院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105115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黄裕婷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105116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龙眉伶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105116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卢竑光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105116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严威明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105117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陈荣彬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刘雨晴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广西壮族自治区人民医院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王勇豪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柳州市人民医院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杨青萍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105118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105992105100895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罗明波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105119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临床病理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杨金混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105119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临床病理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廖巍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105122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放射肿瘤学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黄淑娴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105122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放射肿瘤学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李凯芳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105122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放射肿瘤学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韦红梅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105122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放射肿瘤学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龙晓芳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105122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放射肿瘤学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廖菊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柳州市人民医院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放射影像学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放射影像学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林绵磊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放射影像学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放射影像学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李长禄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放射影像学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屈玉婷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柳州市人民医院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放射影像学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刘晓岚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附属崇左医院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放射影像学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杜德辉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附属西南医院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放射影像学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滕德邱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105123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放射影像学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詹志伟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柳州市人民医院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超声医学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农有祥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超声医学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黄秀林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超声医学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罗婷婷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广西壮族自治区人民医院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105124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超声医学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105992105100989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韦文荣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口腔颌面外科临床医疗技能训练与研究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莫秀文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口腔颌面外科临床医疗技能训练与研究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伍昱南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口腔颌面外科临床医疗技能训练与研究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刘书月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口腔颌面外科临床医疗技能训练与研究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口腔颌面外科临床医疗技能训练与研究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潘成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韦李微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黄彩霞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周琪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黄云大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马莉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程凤梅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龙晓婕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何东位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赵蓝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卢珊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冯圣茴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姚雪梅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佘子璇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卢苗苗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肖瑶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谢松桂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吴昕儿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何青糖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汪孟闯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刘泰源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广西壮族自治区人民医院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梁雄穗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杨玉洁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李宏瑶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李雨薇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口腔全科临床医疗技能训练与研究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古丽群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口腔正畸科临床医疗技能训练与研究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韦雨薇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口腔正畸科临床医疗技能训练与研究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105992105201074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熊玲玲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儿科护理方向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105992105401425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安丽巧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妇产科护理方向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105992105401368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许颖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内科护理方向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105992105401470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咸晓敏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内科护理方向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105992105401419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陈昱熹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内科护理方向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105992105401472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高璇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内科护理方向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105992105401447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林舒丽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内科护理方向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105992105401420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陈恩琳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内科护理方向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105992105401278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莫丰菱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内科护理方向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105992105401209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冯彩琴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外科护理方向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105992105401170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幸超群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外科护理方向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105992105401462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付龙龙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外科护理方向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105992105401266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陈福英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1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8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外科护理方向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105992105401418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彭皓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302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jZhNjRmNjlhNWE2MTE1ZWVlYWU2NTRkNDU0ZDcifQ=="/>
  </w:docVars>
  <w:rsids>
    <w:rsidRoot w:val="00000000"/>
    <w:rsid w:val="3B65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4</TotalTime>
  <ScaleCrop>false</ScaleCrop>
  <LinksUpToDate>false</LinksUpToDate>
  <CharactersWithSpaces>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2022-05-13T12:24:32Z</dcterms:created>
  <dc:creator>20696</dc:creator>
  <cp:lastModifiedBy>勿忘心安&amp;</cp:lastModifiedBy>
  <dcterms:modified xsi:type="dcterms:W3CDTF">2022-05-13T12:29:32Z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2792A21186174489A9FD910F0D57EC01</vt:lpwstr>
  </property>
</Properties>
</file>