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8118" w14:textId="77777777" w:rsidR="00C82F86" w:rsidRPr="00C82F86" w:rsidRDefault="00C82F86" w:rsidP="00C82F86">
      <w:pPr>
        <w:widowControl/>
        <w:shd w:val="clear" w:color="auto" w:fill="FFFFFF"/>
        <w:spacing w:before="300" w:after="150" w:line="420" w:lineRule="atLeast"/>
        <w:jc w:val="center"/>
        <w:outlineLvl w:val="1"/>
        <w:rPr>
          <w:rFonts w:ascii="宋体" w:eastAsia="宋体" w:hAnsi="宋体" w:cs="宋体"/>
          <w:color w:val="8C0000"/>
          <w:kern w:val="0"/>
          <w:sz w:val="27"/>
          <w:szCs w:val="27"/>
        </w:rPr>
      </w:pPr>
      <w:r w:rsidRPr="00C82F86">
        <w:rPr>
          <w:rFonts w:ascii="宋体" w:eastAsia="宋体" w:hAnsi="宋体" w:cs="宋体" w:hint="eastAsia"/>
          <w:color w:val="8C0000"/>
          <w:kern w:val="0"/>
          <w:sz w:val="27"/>
          <w:szCs w:val="27"/>
        </w:rPr>
        <w:t>人工智能学院2022年硕士招生复试名单（第一志愿考生）</w:t>
      </w:r>
    </w:p>
    <w:p w14:paraId="04F0528F" w14:textId="77777777" w:rsidR="00C82F86" w:rsidRPr="00C82F86" w:rsidRDefault="00C82F86" w:rsidP="00C82F86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23232"/>
          <w:kern w:val="0"/>
          <w:sz w:val="27"/>
          <w:szCs w:val="27"/>
        </w:rPr>
      </w:pPr>
      <w:r w:rsidRPr="00C82F86">
        <w:rPr>
          <w:rFonts w:ascii="宋体" w:eastAsia="宋体" w:hAnsi="宋体" w:cs="宋体" w:hint="eastAsia"/>
          <w:color w:val="888888"/>
          <w:kern w:val="0"/>
          <w:szCs w:val="21"/>
        </w:rPr>
        <w:t>发布时间：2022-03-22</w:t>
      </w:r>
      <w:r w:rsidRPr="00C82F86">
        <w:rPr>
          <w:rFonts w:ascii="宋体" w:eastAsia="宋体" w:hAnsi="宋体" w:cs="宋体" w:hint="eastAsia"/>
          <w:color w:val="323232"/>
          <w:kern w:val="0"/>
          <w:sz w:val="27"/>
          <w:szCs w:val="27"/>
        </w:rPr>
        <w:t>    </w:t>
      </w:r>
      <w:r w:rsidRPr="00C82F86">
        <w:rPr>
          <w:rFonts w:ascii="宋体" w:eastAsia="宋体" w:hAnsi="宋体" w:cs="宋体" w:hint="eastAsia"/>
          <w:color w:val="888888"/>
          <w:kern w:val="0"/>
          <w:szCs w:val="21"/>
        </w:rPr>
        <w:t>访问量：1526</w:t>
      </w:r>
    </w:p>
    <w:p w14:paraId="129BED73" w14:textId="77777777" w:rsidR="00C82F86" w:rsidRPr="00C82F86" w:rsidRDefault="00C82F86" w:rsidP="00C82F8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323232"/>
          <w:kern w:val="0"/>
          <w:sz w:val="27"/>
          <w:szCs w:val="27"/>
        </w:rPr>
      </w:pPr>
      <w:r w:rsidRPr="00C82F86">
        <w:rPr>
          <w:rFonts w:ascii="宋体" w:eastAsia="宋体" w:hAnsi="宋体" w:cs="宋体" w:hint="eastAsia"/>
          <w:color w:val="323232"/>
          <w:kern w:val="0"/>
          <w:sz w:val="27"/>
          <w:szCs w:val="27"/>
        </w:rPr>
        <w:t xml:space="preserve">　</w:t>
      </w:r>
    </w:p>
    <w:tbl>
      <w:tblPr>
        <w:tblW w:w="9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708"/>
        <w:gridCol w:w="938"/>
        <w:gridCol w:w="1960"/>
        <w:gridCol w:w="621"/>
        <w:gridCol w:w="2009"/>
        <w:gridCol w:w="487"/>
        <w:gridCol w:w="487"/>
        <w:gridCol w:w="569"/>
        <w:gridCol w:w="569"/>
        <w:gridCol w:w="569"/>
      </w:tblGrid>
      <w:tr w:rsidR="00C82F86" w:rsidRPr="00C82F86" w14:paraId="1D5BAD1E" w14:textId="77777777" w:rsidTr="002E724A">
        <w:trPr>
          <w:trHeight w:val="493"/>
        </w:trPr>
        <w:tc>
          <w:tcPr>
            <w:tcW w:w="3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2F122C8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 w:hint="eastAsia"/>
                <w:color w:val="323232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C82F86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序号</w:t>
            </w:r>
          </w:p>
        </w:tc>
        <w:tc>
          <w:tcPr>
            <w:tcW w:w="7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77D00980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C82F86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报考学习方式名称</w:t>
            </w:r>
          </w:p>
        </w:tc>
        <w:tc>
          <w:tcPr>
            <w:tcW w:w="104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03097236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C82F86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228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C6F2BA8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C82F86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6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FEA7BAF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C82F86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7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197ED80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C82F86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0C7F03F8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C82F86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政治理论成绩</w:t>
            </w:r>
          </w:p>
        </w:tc>
        <w:tc>
          <w:tcPr>
            <w:tcW w:w="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7FC80AF8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C82F86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外国语成绩</w:t>
            </w:r>
          </w:p>
        </w:tc>
        <w:tc>
          <w:tcPr>
            <w:tcW w:w="5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859D00B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C82F86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业务课</w:t>
            </w:r>
            <w:proofErr w:type="gramStart"/>
            <w:r w:rsidRPr="00C82F86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一</w:t>
            </w:r>
            <w:proofErr w:type="gramEnd"/>
            <w:r w:rsidRPr="00C82F86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成绩</w:t>
            </w:r>
          </w:p>
        </w:tc>
        <w:tc>
          <w:tcPr>
            <w:tcW w:w="5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88F0AE3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C82F86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业务</w:t>
            </w:r>
            <w:proofErr w:type="gramStart"/>
            <w:r w:rsidRPr="00C82F86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课二成绩</w:t>
            </w:r>
            <w:proofErr w:type="gramEnd"/>
          </w:p>
        </w:tc>
        <w:tc>
          <w:tcPr>
            <w:tcW w:w="505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2A19EF3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0"/>
                <w:szCs w:val="20"/>
              </w:rPr>
            </w:pPr>
            <w:r w:rsidRPr="00C82F86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0"/>
                <w:szCs w:val="20"/>
              </w:rPr>
              <w:t>初试总成绩</w:t>
            </w:r>
          </w:p>
        </w:tc>
      </w:tr>
      <w:tr w:rsidR="00C82F86" w:rsidRPr="00C82F86" w14:paraId="219DEBCB" w14:textId="77777777" w:rsidTr="002E724A">
        <w:trPr>
          <w:trHeight w:val="291"/>
        </w:trPr>
        <w:tc>
          <w:tcPr>
            <w:tcW w:w="3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10D0D65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4CC7D00E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04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2885864C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228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257DE9F4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安全大数据与人工智能</w:t>
            </w:r>
          </w:p>
        </w:tc>
        <w:tc>
          <w:tcPr>
            <w:tcW w:w="6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A84EF09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张伟</w:t>
            </w:r>
          </w:p>
        </w:tc>
        <w:tc>
          <w:tcPr>
            <w:tcW w:w="17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08D30B5B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114142141204615</w:t>
            </w:r>
          </w:p>
        </w:tc>
        <w:tc>
          <w:tcPr>
            <w:tcW w:w="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236768CB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71</w:t>
            </w:r>
          </w:p>
        </w:tc>
        <w:tc>
          <w:tcPr>
            <w:tcW w:w="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12BF934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5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F042858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111</w:t>
            </w:r>
          </w:p>
        </w:tc>
        <w:tc>
          <w:tcPr>
            <w:tcW w:w="5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7D8C7362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105</w:t>
            </w:r>
          </w:p>
        </w:tc>
        <w:tc>
          <w:tcPr>
            <w:tcW w:w="505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0337861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354</w:t>
            </w:r>
          </w:p>
        </w:tc>
      </w:tr>
      <w:tr w:rsidR="00C82F86" w:rsidRPr="00C82F86" w14:paraId="5DB09A90" w14:textId="77777777" w:rsidTr="002E724A">
        <w:trPr>
          <w:trHeight w:val="291"/>
        </w:trPr>
        <w:tc>
          <w:tcPr>
            <w:tcW w:w="3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26B9A52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50C11E2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04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2B16D9A1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228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26A7B6C1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智能化学工程与技术</w:t>
            </w:r>
          </w:p>
        </w:tc>
        <w:tc>
          <w:tcPr>
            <w:tcW w:w="6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0B1AC59C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张慧松</w:t>
            </w:r>
            <w:proofErr w:type="gramEnd"/>
          </w:p>
        </w:tc>
        <w:tc>
          <w:tcPr>
            <w:tcW w:w="17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D1BADB1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114142137154351</w:t>
            </w:r>
          </w:p>
        </w:tc>
        <w:tc>
          <w:tcPr>
            <w:tcW w:w="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49E325BC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61</w:t>
            </w:r>
          </w:p>
        </w:tc>
        <w:tc>
          <w:tcPr>
            <w:tcW w:w="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2A2B6D3F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77</w:t>
            </w:r>
          </w:p>
        </w:tc>
        <w:tc>
          <w:tcPr>
            <w:tcW w:w="5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F0ADC75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95</w:t>
            </w:r>
          </w:p>
        </w:tc>
        <w:tc>
          <w:tcPr>
            <w:tcW w:w="5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EB854CA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108</w:t>
            </w:r>
          </w:p>
        </w:tc>
        <w:tc>
          <w:tcPr>
            <w:tcW w:w="505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40998C85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341</w:t>
            </w:r>
          </w:p>
        </w:tc>
      </w:tr>
      <w:tr w:rsidR="00C82F86" w:rsidRPr="00C82F86" w14:paraId="7B1A9330" w14:textId="77777777" w:rsidTr="002E724A">
        <w:trPr>
          <w:trHeight w:val="291"/>
        </w:trPr>
        <w:tc>
          <w:tcPr>
            <w:tcW w:w="3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B2674C1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D5A0646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04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1AF966E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228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82ABC20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油气资源大数据与智能工程</w:t>
            </w:r>
          </w:p>
        </w:tc>
        <w:tc>
          <w:tcPr>
            <w:tcW w:w="6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A7FDA03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周思琦</w:t>
            </w:r>
            <w:proofErr w:type="gramEnd"/>
          </w:p>
        </w:tc>
        <w:tc>
          <w:tcPr>
            <w:tcW w:w="17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75DB7C61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114142165056168</w:t>
            </w:r>
          </w:p>
        </w:tc>
        <w:tc>
          <w:tcPr>
            <w:tcW w:w="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003F8689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2018DB76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67</w:t>
            </w:r>
          </w:p>
        </w:tc>
        <w:tc>
          <w:tcPr>
            <w:tcW w:w="5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74A7FF5A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85</w:t>
            </w:r>
          </w:p>
        </w:tc>
        <w:tc>
          <w:tcPr>
            <w:tcW w:w="5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BFC24D7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117</w:t>
            </w:r>
          </w:p>
        </w:tc>
        <w:tc>
          <w:tcPr>
            <w:tcW w:w="505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431E43C4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337</w:t>
            </w:r>
          </w:p>
        </w:tc>
      </w:tr>
      <w:tr w:rsidR="00C82F86" w:rsidRPr="00C82F86" w14:paraId="38FB1531" w14:textId="77777777" w:rsidTr="002E724A">
        <w:trPr>
          <w:trHeight w:val="291"/>
        </w:trPr>
        <w:tc>
          <w:tcPr>
            <w:tcW w:w="3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58D823C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0CA23EB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04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45D0CC55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228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763BAA2C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人工智能及应用</w:t>
            </w:r>
          </w:p>
        </w:tc>
        <w:tc>
          <w:tcPr>
            <w:tcW w:w="6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9FC5D42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刘家康</w:t>
            </w:r>
          </w:p>
        </w:tc>
        <w:tc>
          <w:tcPr>
            <w:tcW w:w="17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1928FCF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114142165035879</w:t>
            </w:r>
          </w:p>
        </w:tc>
        <w:tc>
          <w:tcPr>
            <w:tcW w:w="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EA3C214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2B5956DA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72</w:t>
            </w:r>
          </w:p>
        </w:tc>
        <w:tc>
          <w:tcPr>
            <w:tcW w:w="5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D65BE04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77</w:t>
            </w:r>
          </w:p>
        </w:tc>
        <w:tc>
          <w:tcPr>
            <w:tcW w:w="5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3376A9B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114</w:t>
            </w:r>
          </w:p>
        </w:tc>
        <w:tc>
          <w:tcPr>
            <w:tcW w:w="505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0019D44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318</w:t>
            </w:r>
          </w:p>
        </w:tc>
      </w:tr>
      <w:tr w:rsidR="00C82F86" w:rsidRPr="00C82F86" w14:paraId="42CC645E" w14:textId="77777777" w:rsidTr="002E724A">
        <w:trPr>
          <w:trHeight w:val="291"/>
        </w:trPr>
        <w:tc>
          <w:tcPr>
            <w:tcW w:w="35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368CA53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6269D9B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04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027919C8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228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7ADEB24B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安全大数据与人工智能</w:t>
            </w:r>
          </w:p>
        </w:tc>
        <w:tc>
          <w:tcPr>
            <w:tcW w:w="658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4C6AE0A2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司丽娟</w:t>
            </w:r>
          </w:p>
        </w:tc>
        <w:tc>
          <w:tcPr>
            <w:tcW w:w="17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B387B4C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114142113392618</w:t>
            </w:r>
          </w:p>
        </w:tc>
        <w:tc>
          <w:tcPr>
            <w:tcW w:w="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00DEE14A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57</w:t>
            </w:r>
          </w:p>
        </w:tc>
        <w:tc>
          <w:tcPr>
            <w:tcW w:w="49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01757CB9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5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33E7876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78</w:t>
            </w:r>
          </w:p>
        </w:tc>
        <w:tc>
          <w:tcPr>
            <w:tcW w:w="50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5EA00F22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108</w:t>
            </w:r>
          </w:p>
        </w:tc>
        <w:tc>
          <w:tcPr>
            <w:tcW w:w="505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D7168C0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308</w:t>
            </w:r>
          </w:p>
        </w:tc>
      </w:tr>
      <w:tr w:rsidR="00C82F86" w:rsidRPr="00C82F86" w14:paraId="2836CE1D" w14:textId="77777777" w:rsidTr="002E724A">
        <w:trPr>
          <w:trHeight w:val="291"/>
        </w:trPr>
        <w:tc>
          <w:tcPr>
            <w:tcW w:w="354" w:type="dxa"/>
            <w:tcBorders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6334317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7A19422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045" w:type="dxa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CBCC0D5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2288" w:type="dxa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03E751C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安全大数据与人工智能</w:t>
            </w:r>
          </w:p>
        </w:tc>
        <w:tc>
          <w:tcPr>
            <w:tcW w:w="658" w:type="dxa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71F82D2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高欢</w:t>
            </w:r>
            <w:proofErr w:type="gramStart"/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欢</w:t>
            </w:r>
            <w:proofErr w:type="gramEnd"/>
          </w:p>
        </w:tc>
        <w:tc>
          <w:tcPr>
            <w:tcW w:w="1705" w:type="dxa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3EEA8F5A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114142164015862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478A3A19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68</w:t>
            </w:r>
          </w:p>
        </w:tc>
        <w:tc>
          <w:tcPr>
            <w:tcW w:w="495" w:type="dxa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1CE3B916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58</w:t>
            </w:r>
          </w:p>
        </w:tc>
        <w:tc>
          <w:tcPr>
            <w:tcW w:w="505" w:type="dxa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674038F6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79</w:t>
            </w:r>
          </w:p>
        </w:tc>
        <w:tc>
          <w:tcPr>
            <w:tcW w:w="505" w:type="dxa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25D62982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99</w:t>
            </w: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24032889" w14:textId="77777777" w:rsidR="00C82F86" w:rsidRPr="00C82F86" w:rsidRDefault="00C82F86" w:rsidP="00C82F86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C82F86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304</w:t>
            </w:r>
          </w:p>
        </w:tc>
      </w:tr>
    </w:tbl>
    <w:p w14:paraId="598DE6CE" w14:textId="77777777" w:rsidR="00C82F86" w:rsidRPr="00C82F86" w:rsidRDefault="00C82F86" w:rsidP="00C82F86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23232"/>
          <w:kern w:val="0"/>
          <w:sz w:val="27"/>
          <w:szCs w:val="27"/>
        </w:rPr>
      </w:pPr>
      <w:r w:rsidRPr="00C82F86">
        <w:rPr>
          <w:rFonts w:ascii="宋体" w:eastAsia="宋体" w:hAnsi="宋体" w:cs="宋体" w:hint="eastAsia"/>
          <w:color w:val="323232"/>
          <w:kern w:val="0"/>
          <w:sz w:val="27"/>
          <w:szCs w:val="27"/>
        </w:rPr>
        <w:t xml:space="preserve">　　</w:t>
      </w:r>
    </w:p>
    <w:p w14:paraId="6B26FD35" w14:textId="77777777" w:rsidR="00AE28AE" w:rsidRDefault="00AE28AE"/>
    <w:sectPr w:rsidR="00AE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8C"/>
    <w:rsid w:val="002E724A"/>
    <w:rsid w:val="00AE28AE"/>
    <w:rsid w:val="00C82F86"/>
    <w:rsid w:val="00CC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08148-F508-4491-A846-470BE772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23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baijia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2022-04-28T07:01:00Z</dcterms:created>
  <dcterms:modified xsi:type="dcterms:W3CDTF">2022-04-28T07:01:00Z</dcterms:modified>
</cp:coreProperties>
</file>