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EE717" w14:textId="3318BBCF" w:rsidR="00CB2BE2" w:rsidRPr="00CB2BE2" w:rsidRDefault="00D62384" w:rsidP="00AA5E51">
      <w:pPr>
        <w:adjustRightInd w:val="0"/>
        <w:snapToGrid w:val="0"/>
        <w:spacing w:line="360" w:lineRule="auto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工程力学</w:t>
      </w:r>
      <w:r>
        <w:rPr>
          <w:rFonts w:hint="eastAsia"/>
          <w:b/>
          <w:bCs/>
          <w:sz w:val="30"/>
          <w:szCs w:val="30"/>
        </w:rPr>
        <w:t xml:space="preserve">    </w:t>
      </w:r>
      <w:r>
        <w:rPr>
          <w:rFonts w:hint="eastAsia"/>
          <w:b/>
          <w:bCs/>
          <w:sz w:val="30"/>
          <w:szCs w:val="30"/>
        </w:rPr>
        <w:t>复试科目</w:t>
      </w:r>
      <w:r w:rsidR="00CB2BE2" w:rsidRPr="00CB2BE2">
        <w:rPr>
          <w:rFonts w:hint="eastAsia"/>
          <w:b/>
          <w:bCs/>
          <w:sz w:val="30"/>
          <w:szCs w:val="30"/>
        </w:rPr>
        <w:t>大纲</w:t>
      </w:r>
    </w:p>
    <w:p w14:paraId="3224BD85" w14:textId="39D2DD9A" w:rsidR="00D62384" w:rsidRPr="00AA5E51" w:rsidRDefault="00D62384" w:rsidP="00AA5E51">
      <w:pPr>
        <w:adjustRightInd w:val="0"/>
        <w:snapToGrid w:val="0"/>
        <w:spacing w:line="360" w:lineRule="auto"/>
        <w:rPr>
          <w:rFonts w:hint="eastAsia"/>
          <w:b/>
          <w:bCs/>
          <w:sz w:val="24"/>
        </w:rPr>
      </w:pPr>
      <w:r w:rsidRPr="00AA5E51">
        <w:rPr>
          <w:rFonts w:hint="eastAsia"/>
          <w:b/>
          <w:bCs/>
          <w:sz w:val="24"/>
        </w:rPr>
        <w:t>一、复试</w:t>
      </w:r>
      <w:r w:rsidR="00AA5E51">
        <w:rPr>
          <w:rFonts w:hint="eastAsia"/>
          <w:b/>
          <w:bCs/>
          <w:sz w:val="24"/>
        </w:rPr>
        <w:t>要求</w:t>
      </w:r>
    </w:p>
    <w:p w14:paraId="7759F21A" w14:textId="569FDEF8" w:rsidR="00CB2BE2" w:rsidRPr="00AA5E51" w:rsidRDefault="00D62384" w:rsidP="00AA5E5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内容主要包括理论力学的</w:t>
      </w:r>
      <w:r w:rsidRPr="00CB2BE2">
        <w:rPr>
          <w:rFonts w:hint="eastAsia"/>
          <w:sz w:val="24"/>
        </w:rPr>
        <w:t>静力学部分与材料力学</w:t>
      </w:r>
      <w:r>
        <w:rPr>
          <w:rFonts w:hint="eastAsia"/>
          <w:sz w:val="24"/>
        </w:rPr>
        <w:t>。</w:t>
      </w:r>
      <w:r w:rsidRPr="00AA5E51">
        <w:rPr>
          <w:sz w:val="24"/>
        </w:rPr>
        <w:t>要求考生掌握</w:t>
      </w:r>
      <w:r w:rsidR="00AA5E51" w:rsidRPr="00AA5E51">
        <w:rPr>
          <w:sz w:val="24"/>
        </w:rPr>
        <w:t>理论力学的</w:t>
      </w:r>
      <w:r w:rsidRPr="00AA5E51">
        <w:rPr>
          <w:sz w:val="24"/>
        </w:rPr>
        <w:t>汇交力系</w:t>
      </w:r>
      <w:r w:rsidRPr="00AA5E51">
        <w:rPr>
          <w:rFonts w:hint="eastAsia"/>
          <w:sz w:val="24"/>
        </w:rPr>
        <w:t>、</w:t>
      </w:r>
      <w:r w:rsidRPr="00AA5E51">
        <w:rPr>
          <w:sz w:val="24"/>
        </w:rPr>
        <w:t>力偶系</w:t>
      </w:r>
      <w:r w:rsidRPr="00AA5E51">
        <w:rPr>
          <w:rFonts w:hint="eastAsia"/>
          <w:sz w:val="24"/>
        </w:rPr>
        <w:t>、</w:t>
      </w:r>
      <w:r w:rsidRPr="00AA5E51">
        <w:rPr>
          <w:sz w:val="24"/>
        </w:rPr>
        <w:t>平面任意力系</w:t>
      </w:r>
      <w:r w:rsidRPr="00AA5E51">
        <w:rPr>
          <w:rFonts w:hint="eastAsia"/>
          <w:sz w:val="24"/>
        </w:rPr>
        <w:t>、</w:t>
      </w:r>
      <w:r w:rsidR="00AA5E51" w:rsidRPr="00AA5E51">
        <w:rPr>
          <w:sz w:val="24"/>
        </w:rPr>
        <w:t>空间任意力系的基本概念</w:t>
      </w:r>
      <w:r w:rsidR="00AA5E51" w:rsidRPr="00AA5E51">
        <w:rPr>
          <w:rFonts w:hint="eastAsia"/>
          <w:sz w:val="24"/>
        </w:rPr>
        <w:t>，</w:t>
      </w:r>
      <w:r w:rsidR="00AA5E51">
        <w:rPr>
          <w:rFonts w:hint="eastAsia"/>
          <w:sz w:val="24"/>
        </w:rPr>
        <w:t>能够</w:t>
      </w:r>
      <w:r w:rsidR="00AA5E51" w:rsidRPr="00AA5E51">
        <w:rPr>
          <w:sz w:val="24"/>
        </w:rPr>
        <w:t>熟练地求解材料力学中的强度</w:t>
      </w:r>
      <w:r w:rsidR="00AA5E51" w:rsidRPr="00AA5E51">
        <w:rPr>
          <w:rFonts w:hint="eastAsia"/>
          <w:sz w:val="24"/>
        </w:rPr>
        <w:t>、</w:t>
      </w:r>
      <w:r w:rsidR="00AA5E51" w:rsidRPr="00AA5E51">
        <w:rPr>
          <w:sz w:val="24"/>
        </w:rPr>
        <w:t>刚度和稳定性问题</w:t>
      </w:r>
      <w:r w:rsidR="00AA5E51" w:rsidRPr="00AA5E51">
        <w:rPr>
          <w:rFonts w:hint="eastAsia"/>
          <w:sz w:val="24"/>
        </w:rPr>
        <w:t>。</w:t>
      </w:r>
    </w:p>
    <w:p w14:paraId="50A9D292" w14:textId="6C435BC4" w:rsidR="00CB2BE2" w:rsidRPr="00D12885" w:rsidRDefault="00D62384" w:rsidP="00AA5E51">
      <w:pPr>
        <w:adjustRightInd w:val="0"/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二、复试内容</w:t>
      </w:r>
    </w:p>
    <w:p w14:paraId="5BB4FA35" w14:textId="518B864E" w:rsidR="00B32B22" w:rsidRPr="00D62384" w:rsidRDefault="00B32B22" w:rsidP="00AA5E51">
      <w:pPr>
        <w:adjustRightInd w:val="0"/>
        <w:snapToGrid w:val="0"/>
        <w:spacing w:line="360" w:lineRule="auto"/>
        <w:rPr>
          <w:b/>
          <w:sz w:val="24"/>
        </w:rPr>
      </w:pPr>
      <w:r w:rsidRPr="00D62384">
        <w:rPr>
          <w:rFonts w:hint="eastAsia"/>
          <w:b/>
          <w:sz w:val="24"/>
        </w:rPr>
        <w:t>理论力学（静力学部分</w:t>
      </w:r>
      <w:r w:rsidR="00D62384" w:rsidRPr="00D62384">
        <w:rPr>
          <w:rFonts w:hint="eastAsia"/>
          <w:b/>
          <w:sz w:val="24"/>
        </w:rPr>
        <w:t>）</w:t>
      </w:r>
      <w:r w:rsidRPr="00D62384">
        <w:rPr>
          <w:rFonts w:hint="eastAsia"/>
          <w:b/>
          <w:sz w:val="24"/>
        </w:rPr>
        <w:t>：</w:t>
      </w:r>
    </w:p>
    <w:p w14:paraId="1E000016" w14:textId="15C30AEA" w:rsidR="00CB2BE2" w:rsidRPr="00CB2BE2" w:rsidRDefault="00D6238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第一章</w:t>
      </w:r>
      <w:r>
        <w:rPr>
          <w:rFonts w:hint="eastAsia"/>
          <w:sz w:val="24"/>
        </w:rPr>
        <w:t xml:space="preserve"> </w:t>
      </w:r>
      <w:r w:rsidR="00B32B22" w:rsidRPr="00B32B22">
        <w:rPr>
          <w:rFonts w:hint="eastAsia"/>
          <w:sz w:val="24"/>
        </w:rPr>
        <w:t>静力学</w:t>
      </w:r>
      <w:r w:rsidR="00FD04BE">
        <w:rPr>
          <w:rFonts w:hint="eastAsia"/>
          <w:sz w:val="24"/>
        </w:rPr>
        <w:t>基础</w:t>
      </w:r>
    </w:p>
    <w:p w14:paraId="011005B1" w14:textId="118FEF18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1</w:t>
      </w:r>
      <w:r w:rsidRPr="00CB2BE2">
        <w:rPr>
          <w:rFonts w:hint="eastAsia"/>
          <w:sz w:val="24"/>
        </w:rPr>
        <w:t>、</w:t>
      </w:r>
      <w:r w:rsidR="00B32B22" w:rsidRPr="00B32B22">
        <w:rPr>
          <w:rFonts w:hint="eastAsia"/>
          <w:sz w:val="24"/>
        </w:rPr>
        <w:t>静力学基本概念</w:t>
      </w:r>
    </w:p>
    <w:p w14:paraId="5EB70588" w14:textId="6C86FC74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2</w:t>
      </w:r>
      <w:r w:rsidRPr="00CB2BE2">
        <w:rPr>
          <w:rFonts w:hint="eastAsia"/>
          <w:sz w:val="24"/>
        </w:rPr>
        <w:t>、</w:t>
      </w:r>
      <w:r w:rsidR="00B32B22" w:rsidRPr="00B32B22">
        <w:rPr>
          <w:rFonts w:hint="eastAsia"/>
          <w:sz w:val="24"/>
        </w:rPr>
        <w:t>约束与约束反力</w:t>
      </w:r>
    </w:p>
    <w:p w14:paraId="010AC783" w14:textId="74202F0F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3</w:t>
      </w:r>
      <w:r w:rsidRPr="00CB2BE2">
        <w:rPr>
          <w:rFonts w:hint="eastAsia"/>
          <w:sz w:val="24"/>
        </w:rPr>
        <w:t>、</w:t>
      </w:r>
      <w:r w:rsidR="00B32B22" w:rsidRPr="00B32B22">
        <w:rPr>
          <w:rFonts w:hint="eastAsia"/>
          <w:sz w:val="24"/>
        </w:rPr>
        <w:t>物体受力分析</w:t>
      </w:r>
      <w:r w:rsidR="00FD04BE">
        <w:rPr>
          <w:rFonts w:hint="eastAsia"/>
          <w:sz w:val="24"/>
        </w:rPr>
        <w:t>与</w:t>
      </w:r>
      <w:r w:rsidR="00B32B22" w:rsidRPr="00B32B22">
        <w:rPr>
          <w:rFonts w:hint="eastAsia"/>
          <w:sz w:val="24"/>
        </w:rPr>
        <w:t>受力图</w:t>
      </w:r>
    </w:p>
    <w:p w14:paraId="1594919B" w14:textId="7D3E53AD" w:rsidR="00CB2BE2" w:rsidRDefault="00D6238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第二章</w:t>
      </w:r>
      <w:r>
        <w:rPr>
          <w:rFonts w:hint="eastAsia"/>
          <w:sz w:val="24"/>
        </w:rPr>
        <w:t xml:space="preserve"> </w:t>
      </w:r>
      <w:r w:rsidR="00B32B22" w:rsidRPr="00B32B22">
        <w:rPr>
          <w:rFonts w:hint="eastAsia"/>
          <w:sz w:val="24"/>
        </w:rPr>
        <w:t>汇交力系</w:t>
      </w:r>
    </w:p>
    <w:p w14:paraId="7FA2B6CE" w14:textId="30A63F1C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1</w:t>
      </w:r>
      <w:r w:rsidRPr="00CB2BE2">
        <w:rPr>
          <w:rFonts w:hint="eastAsia"/>
          <w:sz w:val="24"/>
        </w:rPr>
        <w:t>、</w:t>
      </w:r>
      <w:r w:rsidR="00B32B22">
        <w:rPr>
          <w:rFonts w:hint="eastAsia"/>
          <w:sz w:val="24"/>
        </w:rPr>
        <w:t>力的可传性</w:t>
      </w:r>
    </w:p>
    <w:p w14:paraId="204BFDD4" w14:textId="64394261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2</w:t>
      </w:r>
      <w:r w:rsidRPr="00CB2BE2">
        <w:rPr>
          <w:rFonts w:hint="eastAsia"/>
          <w:sz w:val="24"/>
        </w:rPr>
        <w:t>、</w:t>
      </w:r>
      <w:r w:rsidR="00B32B22">
        <w:rPr>
          <w:rFonts w:hint="eastAsia"/>
          <w:sz w:val="24"/>
        </w:rPr>
        <w:t>汇交力系合成的几何法与解析法</w:t>
      </w:r>
    </w:p>
    <w:p w14:paraId="1E5568FD" w14:textId="08188E28" w:rsidR="00CB2BE2" w:rsidRDefault="00CB2BE2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 w:rsidRPr="00CB2BE2">
        <w:rPr>
          <w:rFonts w:hint="eastAsia"/>
          <w:sz w:val="24"/>
        </w:rPr>
        <w:t>3</w:t>
      </w:r>
      <w:r w:rsidRPr="00CB2BE2">
        <w:rPr>
          <w:rFonts w:hint="eastAsia"/>
          <w:sz w:val="24"/>
        </w:rPr>
        <w:t>、</w:t>
      </w:r>
      <w:r w:rsidR="00B32B22">
        <w:rPr>
          <w:rFonts w:hint="eastAsia"/>
          <w:sz w:val="24"/>
        </w:rPr>
        <w:t>三力平衡汇交定理</w:t>
      </w:r>
    </w:p>
    <w:p w14:paraId="10B84415" w14:textId="19F528C2" w:rsidR="00B32B22" w:rsidRDefault="00B32B22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、汇交力</w:t>
      </w:r>
      <w:proofErr w:type="gramStart"/>
      <w:r>
        <w:rPr>
          <w:rFonts w:hint="eastAsia"/>
          <w:sz w:val="24"/>
        </w:rPr>
        <w:t>系平衡</w:t>
      </w:r>
      <w:proofErr w:type="gramEnd"/>
      <w:r>
        <w:rPr>
          <w:rFonts w:hint="eastAsia"/>
          <w:sz w:val="24"/>
        </w:rPr>
        <w:t>的几何条件与解析条件</w:t>
      </w:r>
    </w:p>
    <w:p w14:paraId="765B7BDE" w14:textId="1A6D0837" w:rsidR="00CB2BE2" w:rsidRDefault="00D6238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第三章</w:t>
      </w:r>
      <w:r>
        <w:rPr>
          <w:rFonts w:hint="eastAsia"/>
          <w:sz w:val="24"/>
        </w:rPr>
        <w:t xml:space="preserve"> </w:t>
      </w:r>
      <w:r w:rsidR="00FD04BE">
        <w:rPr>
          <w:rFonts w:hint="eastAsia"/>
          <w:sz w:val="24"/>
        </w:rPr>
        <w:t>力偶系</w:t>
      </w:r>
    </w:p>
    <w:p w14:paraId="128C29C4" w14:textId="77777777" w:rsidR="00742095" w:rsidRDefault="00742095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、力偶及力偶系的概念</w:t>
      </w:r>
    </w:p>
    <w:p w14:paraId="262B052B" w14:textId="4496667F" w:rsidR="00742095" w:rsidRDefault="00742095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、力对点之矩矢的概念、矢量积表示式、解析表示式与基本性质</w:t>
      </w:r>
    </w:p>
    <w:p w14:paraId="58E6F42C" w14:textId="4EC7A075" w:rsidR="00742095" w:rsidRDefault="00742095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、合力矩定理</w:t>
      </w:r>
    </w:p>
    <w:p w14:paraId="1BAC6119" w14:textId="43CEB1C7" w:rsidR="00742095" w:rsidRDefault="009C5B38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 w:rsidR="00742095">
        <w:rPr>
          <w:rFonts w:hint="eastAsia"/>
          <w:sz w:val="24"/>
        </w:rPr>
        <w:t>、力偶矩矢，力偶的等效条件和性质</w:t>
      </w:r>
    </w:p>
    <w:p w14:paraId="63206C1F" w14:textId="354C3378" w:rsidR="00A94D24" w:rsidRDefault="009C5B38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 w:rsidR="00742095">
        <w:rPr>
          <w:rFonts w:hint="eastAsia"/>
          <w:sz w:val="24"/>
        </w:rPr>
        <w:t>、力偶系的合成，力偶系的平衡条件</w:t>
      </w:r>
    </w:p>
    <w:p w14:paraId="7C73E754" w14:textId="6BD112B2" w:rsidR="00A94D24" w:rsidRDefault="00D6238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第四章</w:t>
      </w:r>
      <w:r>
        <w:rPr>
          <w:rFonts w:hint="eastAsia"/>
          <w:sz w:val="24"/>
        </w:rPr>
        <w:t xml:space="preserve"> </w:t>
      </w:r>
      <w:r w:rsidR="00A94D24" w:rsidRPr="00A94D24">
        <w:rPr>
          <w:rFonts w:hint="eastAsia"/>
          <w:sz w:val="24"/>
        </w:rPr>
        <w:t>平面任意力系</w:t>
      </w:r>
    </w:p>
    <w:p w14:paraId="734754C6" w14:textId="3473CC73" w:rsidR="00742095" w:rsidRDefault="00A94D24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DC46CF">
        <w:rPr>
          <w:rFonts w:hint="eastAsia"/>
          <w:sz w:val="24"/>
        </w:rPr>
        <w:t>力的平移定理</w:t>
      </w:r>
    </w:p>
    <w:p w14:paraId="597737C2" w14:textId="2DD16B46" w:rsidR="00DC46CF" w:rsidRDefault="00DC46CF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、平面任意力系</w:t>
      </w:r>
      <w:proofErr w:type="gramStart"/>
      <w:r>
        <w:rPr>
          <w:rFonts w:hint="eastAsia"/>
          <w:sz w:val="24"/>
        </w:rPr>
        <w:t>向一点</w:t>
      </w:r>
      <w:proofErr w:type="gramEnd"/>
      <w:r>
        <w:rPr>
          <w:rFonts w:hint="eastAsia"/>
          <w:sz w:val="24"/>
        </w:rPr>
        <w:t>简化，平面任意力系简化结果分析</w:t>
      </w:r>
    </w:p>
    <w:p w14:paraId="560D35E5" w14:textId="752716FD" w:rsidR="00DC46CF" w:rsidRDefault="00DC46CF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="0082012A">
        <w:rPr>
          <w:rFonts w:hint="eastAsia"/>
          <w:sz w:val="24"/>
        </w:rPr>
        <w:t>平面任意力系平衡的基本形式、二力矩形式与三力矩形式</w:t>
      </w:r>
    </w:p>
    <w:p w14:paraId="781E42F0" w14:textId="4C55B2E4" w:rsidR="00A307A5" w:rsidRDefault="0082012A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、刚体系的平衡及求解的基本步骤</w:t>
      </w:r>
    </w:p>
    <w:p w14:paraId="0BE682F0" w14:textId="03EEF513" w:rsidR="00A307A5" w:rsidRDefault="00A307A5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</w:t>
      </w:r>
      <w:r w:rsidR="009A1797">
        <w:rPr>
          <w:rFonts w:hint="eastAsia"/>
          <w:sz w:val="24"/>
        </w:rPr>
        <w:t>五</w:t>
      </w:r>
      <w:r w:rsidR="00D62384">
        <w:rPr>
          <w:rFonts w:hint="eastAsia"/>
          <w:sz w:val="24"/>
        </w:rPr>
        <w:t>章</w:t>
      </w:r>
      <w:r w:rsidR="00D62384">
        <w:rPr>
          <w:rFonts w:hint="eastAsia"/>
          <w:sz w:val="24"/>
        </w:rPr>
        <w:t xml:space="preserve"> </w:t>
      </w:r>
      <w:r w:rsidR="009C5B38">
        <w:rPr>
          <w:rFonts w:hint="eastAsia"/>
          <w:sz w:val="24"/>
        </w:rPr>
        <w:t>空间任意力系</w:t>
      </w:r>
    </w:p>
    <w:p w14:paraId="40BC2D88" w14:textId="12194E69" w:rsidR="009C5B38" w:rsidRDefault="009C5B38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、力对轴之矩的概念，力对坐标轴之矩，力对点</w:t>
      </w:r>
      <w:proofErr w:type="gramStart"/>
      <w:r>
        <w:rPr>
          <w:rFonts w:hint="eastAsia"/>
          <w:sz w:val="24"/>
        </w:rPr>
        <w:t>之矩与力</w:t>
      </w:r>
      <w:proofErr w:type="gramEnd"/>
      <w:r>
        <w:rPr>
          <w:rFonts w:hint="eastAsia"/>
          <w:sz w:val="24"/>
        </w:rPr>
        <w:t>对坐标轴之矩的关系</w:t>
      </w:r>
    </w:p>
    <w:p w14:paraId="7D6BE62D" w14:textId="2F6A5A90" w:rsidR="00AA5E51" w:rsidRDefault="009C5B38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 w:rsidR="009A1797">
        <w:rPr>
          <w:rFonts w:hint="eastAsia"/>
          <w:sz w:val="24"/>
        </w:rPr>
        <w:t>、</w:t>
      </w:r>
      <w:r>
        <w:rPr>
          <w:rFonts w:hint="eastAsia"/>
          <w:sz w:val="24"/>
        </w:rPr>
        <w:t>空间任意力系的简化</w:t>
      </w:r>
    </w:p>
    <w:p w14:paraId="0C047064" w14:textId="0EBCB20B" w:rsidR="00397469" w:rsidRDefault="00AA5E51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 w:rsidR="009C5B38">
        <w:rPr>
          <w:rFonts w:hint="eastAsia"/>
          <w:sz w:val="24"/>
        </w:rPr>
        <w:t>、空间任意力系的平衡方程</w:t>
      </w:r>
    </w:p>
    <w:p w14:paraId="58CD1792" w14:textId="4416F716" w:rsidR="00397469" w:rsidRDefault="00397469" w:rsidP="00AA5E51">
      <w:pPr>
        <w:adjustRightInd w:val="0"/>
        <w:snapToGrid w:val="0"/>
        <w:spacing w:line="360" w:lineRule="auto"/>
        <w:rPr>
          <w:sz w:val="24"/>
        </w:rPr>
      </w:pPr>
      <w:r w:rsidRPr="00D62384">
        <w:rPr>
          <w:rFonts w:hint="eastAsia"/>
          <w:b/>
          <w:sz w:val="24"/>
        </w:rPr>
        <w:lastRenderedPageBreak/>
        <w:t>材料力学部分</w:t>
      </w:r>
      <w:r w:rsidRPr="00B32B22">
        <w:rPr>
          <w:rFonts w:hint="eastAsia"/>
          <w:sz w:val="24"/>
        </w:rPr>
        <w:t>：</w:t>
      </w:r>
    </w:p>
    <w:p w14:paraId="4011EA1F" w14:textId="41FB2F3D" w:rsidR="002D5B8E" w:rsidRPr="00742095" w:rsidRDefault="00D6238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第七章</w:t>
      </w:r>
      <w:r w:rsidR="00806921">
        <w:rPr>
          <w:rFonts w:hint="eastAsia"/>
          <w:sz w:val="24"/>
        </w:rPr>
        <w:t xml:space="preserve"> </w:t>
      </w:r>
      <w:r w:rsidR="002D5B8E">
        <w:rPr>
          <w:rFonts w:hint="eastAsia"/>
          <w:sz w:val="24"/>
        </w:rPr>
        <w:t>材料力学基础</w:t>
      </w:r>
    </w:p>
    <w:p w14:paraId="13902ADB" w14:textId="38BE07E9" w:rsidR="00D276D7" w:rsidRDefault="00D276D7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、材料力学的研究对象与基本假设</w:t>
      </w:r>
    </w:p>
    <w:p w14:paraId="62CF9FD6" w14:textId="13CD037D" w:rsidR="00D276D7" w:rsidRDefault="00D276D7" w:rsidP="0080692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、外力，内力与截面法</w:t>
      </w:r>
      <w:r w:rsidR="00806921">
        <w:rPr>
          <w:rFonts w:hint="eastAsia"/>
          <w:sz w:val="24"/>
        </w:rPr>
        <w:t>，</w:t>
      </w:r>
      <w:r>
        <w:rPr>
          <w:rFonts w:hint="eastAsia"/>
          <w:sz w:val="24"/>
        </w:rPr>
        <w:t>正应力与切应力</w:t>
      </w:r>
      <w:r w:rsidR="00806921">
        <w:rPr>
          <w:rFonts w:hint="eastAsia"/>
          <w:sz w:val="24"/>
        </w:rPr>
        <w:t>，</w:t>
      </w:r>
      <w:r>
        <w:rPr>
          <w:rFonts w:hint="eastAsia"/>
          <w:sz w:val="24"/>
        </w:rPr>
        <w:t>正应变与切应变</w:t>
      </w:r>
    </w:p>
    <w:p w14:paraId="1E148601" w14:textId="45BA1484" w:rsidR="00CB2BE2" w:rsidRPr="00CB2BE2" w:rsidRDefault="00806921" w:rsidP="0080692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3</w:t>
      </w:r>
      <w:r w:rsidR="00D276D7">
        <w:rPr>
          <w:rFonts w:hint="eastAsia"/>
          <w:sz w:val="24"/>
        </w:rPr>
        <w:t>、杆件变形的基本形式</w:t>
      </w:r>
    </w:p>
    <w:p w14:paraId="1465922F" w14:textId="01B0DEDB" w:rsidR="00CB2BE2" w:rsidRPr="00CB2BE2" w:rsidRDefault="00D6238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第八章</w:t>
      </w:r>
      <w:r>
        <w:rPr>
          <w:rFonts w:hint="eastAsia"/>
          <w:sz w:val="24"/>
        </w:rPr>
        <w:t xml:space="preserve"> </w:t>
      </w:r>
      <w:r w:rsidR="003C7418" w:rsidRPr="003C7418">
        <w:rPr>
          <w:rFonts w:hint="eastAsia"/>
          <w:sz w:val="24"/>
        </w:rPr>
        <w:t>轴向拉伸与压缩</w:t>
      </w:r>
    </w:p>
    <w:p w14:paraId="18A2DB0C" w14:textId="0EB1D35D" w:rsidR="003C7418" w:rsidRDefault="003C7418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、轴力图</w:t>
      </w:r>
    </w:p>
    <w:p w14:paraId="2D425988" w14:textId="103B1D98" w:rsidR="003C7418" w:rsidRDefault="003C7418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、拉压杆横截面与斜截面上的应力</w:t>
      </w:r>
    </w:p>
    <w:p w14:paraId="183BF5EF" w14:textId="211EC6B8" w:rsidR="003C7418" w:rsidRDefault="00806921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3</w:t>
      </w:r>
      <w:r w:rsidR="003C7418">
        <w:rPr>
          <w:rFonts w:hint="eastAsia"/>
          <w:sz w:val="24"/>
        </w:rPr>
        <w:t>、材料在拉伸与压缩时的力学性能</w:t>
      </w:r>
    </w:p>
    <w:p w14:paraId="04446F92" w14:textId="6A44739E" w:rsidR="003C7418" w:rsidRDefault="00806921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 w:rsidR="003C7418">
        <w:rPr>
          <w:rFonts w:hint="eastAsia"/>
          <w:sz w:val="24"/>
        </w:rPr>
        <w:t>、失效、许用应力与强度条件</w:t>
      </w:r>
    </w:p>
    <w:p w14:paraId="3127D866" w14:textId="2C5485F1" w:rsidR="003C7418" w:rsidRDefault="00806921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5</w:t>
      </w:r>
      <w:r w:rsidR="003C7418">
        <w:rPr>
          <w:rFonts w:hint="eastAsia"/>
          <w:sz w:val="24"/>
        </w:rPr>
        <w:t>、胡克定理与拉压杆的变形</w:t>
      </w:r>
    </w:p>
    <w:p w14:paraId="2333E461" w14:textId="2D513634" w:rsidR="003C7418" w:rsidRDefault="00806921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6</w:t>
      </w:r>
      <w:r w:rsidR="003C7418">
        <w:rPr>
          <w:rFonts w:hint="eastAsia"/>
          <w:sz w:val="24"/>
        </w:rPr>
        <w:t>、简单</w:t>
      </w:r>
      <w:proofErr w:type="gramStart"/>
      <w:r w:rsidR="003C7418">
        <w:rPr>
          <w:rFonts w:hint="eastAsia"/>
          <w:sz w:val="24"/>
        </w:rPr>
        <w:t>拉压静不定</w:t>
      </w:r>
      <w:proofErr w:type="gramEnd"/>
      <w:r w:rsidR="003C7418">
        <w:rPr>
          <w:rFonts w:hint="eastAsia"/>
          <w:sz w:val="24"/>
        </w:rPr>
        <w:t>问题</w:t>
      </w:r>
    </w:p>
    <w:p w14:paraId="41F3CF26" w14:textId="541DC310" w:rsidR="00CB2BE2" w:rsidRPr="00CB2BE2" w:rsidRDefault="00806921" w:rsidP="0080692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7</w:t>
      </w:r>
      <w:r w:rsidR="003C7418">
        <w:rPr>
          <w:rFonts w:hint="eastAsia"/>
          <w:sz w:val="24"/>
        </w:rPr>
        <w:t>、连接部分的强度计算</w:t>
      </w:r>
    </w:p>
    <w:p w14:paraId="67FE918E" w14:textId="6CCB3AB4" w:rsidR="00CB2BE2" w:rsidRPr="00CB2BE2" w:rsidRDefault="0075341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第九章</w:t>
      </w:r>
      <w:r w:rsidR="00D6238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扭转</w:t>
      </w:r>
    </w:p>
    <w:p w14:paraId="2C22E26F" w14:textId="4C5568FE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</w:t>
      </w:r>
      <w:r w:rsidR="00806921">
        <w:rPr>
          <w:rFonts w:hint="eastAsia"/>
          <w:sz w:val="24"/>
        </w:rPr>
        <w:t xml:space="preserve"> 1</w:t>
      </w:r>
      <w:r w:rsidRPr="00CB2BE2">
        <w:rPr>
          <w:rFonts w:hint="eastAsia"/>
          <w:sz w:val="24"/>
        </w:rPr>
        <w:t>、</w:t>
      </w:r>
      <w:r w:rsidR="00753414" w:rsidRPr="00753414">
        <w:rPr>
          <w:rFonts w:hint="eastAsia"/>
          <w:sz w:val="24"/>
        </w:rPr>
        <w:t>功率、</w:t>
      </w:r>
      <w:proofErr w:type="gramStart"/>
      <w:r w:rsidR="00753414" w:rsidRPr="00753414">
        <w:rPr>
          <w:rFonts w:hint="eastAsia"/>
          <w:sz w:val="24"/>
        </w:rPr>
        <w:t>转速与扭力偶矩</w:t>
      </w:r>
      <w:proofErr w:type="gramEnd"/>
      <w:r w:rsidR="00753414" w:rsidRPr="00753414">
        <w:rPr>
          <w:rFonts w:hint="eastAsia"/>
          <w:sz w:val="24"/>
        </w:rPr>
        <w:t>之间的关系</w:t>
      </w:r>
    </w:p>
    <w:p w14:paraId="51557ABD" w14:textId="207ED012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</w:t>
      </w:r>
      <w:r w:rsidR="00806921">
        <w:rPr>
          <w:rFonts w:hint="eastAsia"/>
          <w:sz w:val="24"/>
        </w:rPr>
        <w:t>2</w:t>
      </w:r>
      <w:r w:rsidRPr="00CB2BE2">
        <w:rPr>
          <w:rFonts w:hint="eastAsia"/>
          <w:sz w:val="24"/>
        </w:rPr>
        <w:t>、</w:t>
      </w:r>
      <w:r w:rsidR="00753414">
        <w:rPr>
          <w:rFonts w:hint="eastAsia"/>
          <w:sz w:val="24"/>
        </w:rPr>
        <w:t>扭矩与扭矩图</w:t>
      </w:r>
    </w:p>
    <w:p w14:paraId="57528A43" w14:textId="0F1564A9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</w:t>
      </w:r>
      <w:r w:rsidR="00806921">
        <w:rPr>
          <w:rFonts w:hint="eastAsia"/>
          <w:sz w:val="24"/>
        </w:rPr>
        <w:t>3</w:t>
      </w:r>
      <w:r w:rsidRPr="00CB2BE2">
        <w:rPr>
          <w:rFonts w:hint="eastAsia"/>
          <w:sz w:val="24"/>
        </w:rPr>
        <w:t>、</w:t>
      </w:r>
      <w:r w:rsidR="00753414">
        <w:rPr>
          <w:rFonts w:hint="eastAsia"/>
          <w:sz w:val="24"/>
        </w:rPr>
        <w:t>切</w:t>
      </w:r>
      <w:proofErr w:type="gramStart"/>
      <w:r w:rsidR="00753414">
        <w:rPr>
          <w:rFonts w:hint="eastAsia"/>
          <w:sz w:val="24"/>
        </w:rPr>
        <w:t>应力互等定理</w:t>
      </w:r>
      <w:proofErr w:type="gramEnd"/>
      <w:r w:rsidR="00753414">
        <w:rPr>
          <w:rFonts w:hint="eastAsia"/>
          <w:sz w:val="24"/>
        </w:rPr>
        <w:t>与剪切胡克定律</w:t>
      </w:r>
    </w:p>
    <w:p w14:paraId="148F11DF" w14:textId="59C182DB" w:rsidR="00CB2BE2" w:rsidRDefault="00806921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 w:rsidR="00CB2BE2" w:rsidRPr="00CB2BE2">
        <w:rPr>
          <w:rFonts w:hint="eastAsia"/>
          <w:sz w:val="24"/>
        </w:rPr>
        <w:t>、</w:t>
      </w:r>
      <w:proofErr w:type="gramStart"/>
      <w:r w:rsidR="00753414">
        <w:rPr>
          <w:rFonts w:hint="eastAsia"/>
          <w:sz w:val="24"/>
        </w:rPr>
        <w:t>圆轴扭转</w:t>
      </w:r>
      <w:proofErr w:type="gramEnd"/>
      <w:r w:rsidR="00753414">
        <w:rPr>
          <w:rFonts w:hint="eastAsia"/>
          <w:sz w:val="24"/>
        </w:rPr>
        <w:t>横截面上的应力</w:t>
      </w:r>
    </w:p>
    <w:p w14:paraId="2F35900F" w14:textId="1A485A54" w:rsidR="00753414" w:rsidRDefault="00806921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5</w:t>
      </w:r>
      <w:r w:rsidR="00753414">
        <w:rPr>
          <w:rFonts w:hint="eastAsia"/>
          <w:sz w:val="24"/>
        </w:rPr>
        <w:t>、</w:t>
      </w:r>
      <w:proofErr w:type="gramStart"/>
      <w:r w:rsidR="00753414">
        <w:rPr>
          <w:rFonts w:hint="eastAsia"/>
          <w:sz w:val="24"/>
        </w:rPr>
        <w:t>圆轴扭转</w:t>
      </w:r>
      <w:proofErr w:type="gramEnd"/>
      <w:r w:rsidR="00753414">
        <w:rPr>
          <w:rFonts w:hint="eastAsia"/>
          <w:sz w:val="24"/>
        </w:rPr>
        <w:t>破坏与强度条件</w:t>
      </w:r>
    </w:p>
    <w:p w14:paraId="4FAD5035" w14:textId="6734140C" w:rsidR="00CB2BE2" w:rsidRPr="00CB2BE2" w:rsidRDefault="00806921" w:rsidP="0080692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6</w:t>
      </w:r>
      <w:r w:rsidR="00753414">
        <w:rPr>
          <w:rFonts w:hint="eastAsia"/>
          <w:sz w:val="24"/>
        </w:rPr>
        <w:t>、</w:t>
      </w:r>
      <w:proofErr w:type="gramStart"/>
      <w:r w:rsidR="00753414">
        <w:rPr>
          <w:rFonts w:hint="eastAsia"/>
          <w:sz w:val="24"/>
        </w:rPr>
        <w:t>圆轴扭转</w:t>
      </w:r>
      <w:proofErr w:type="gramEnd"/>
      <w:r w:rsidR="00753414">
        <w:rPr>
          <w:rFonts w:hint="eastAsia"/>
          <w:sz w:val="24"/>
        </w:rPr>
        <w:t>变形与刚度条件</w:t>
      </w:r>
    </w:p>
    <w:p w14:paraId="3C372A21" w14:textId="08C167DF" w:rsidR="00CB2BE2" w:rsidRPr="00CB2BE2" w:rsidRDefault="00D62384" w:rsidP="00806921">
      <w:pPr>
        <w:spacing w:line="360" w:lineRule="auto"/>
        <w:rPr>
          <w:sz w:val="24"/>
        </w:rPr>
      </w:pPr>
      <w:r>
        <w:rPr>
          <w:rFonts w:hint="eastAsia"/>
          <w:sz w:val="24"/>
        </w:rPr>
        <w:t>第十章</w:t>
      </w:r>
      <w:r>
        <w:rPr>
          <w:rFonts w:hint="eastAsia"/>
          <w:sz w:val="24"/>
        </w:rPr>
        <w:t xml:space="preserve"> </w:t>
      </w:r>
      <w:r w:rsidR="00102A2E">
        <w:rPr>
          <w:rFonts w:hint="eastAsia"/>
          <w:sz w:val="24"/>
        </w:rPr>
        <w:t>弯曲内力</w:t>
      </w:r>
    </w:p>
    <w:p w14:paraId="2B5819D1" w14:textId="53A4E3CE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</w:t>
      </w:r>
      <w:r w:rsidR="00806921">
        <w:rPr>
          <w:rFonts w:hint="eastAsia"/>
          <w:sz w:val="24"/>
        </w:rPr>
        <w:t xml:space="preserve"> </w:t>
      </w:r>
      <w:r w:rsidRPr="00CB2BE2">
        <w:rPr>
          <w:rFonts w:hint="eastAsia"/>
          <w:sz w:val="24"/>
        </w:rPr>
        <w:t xml:space="preserve"> </w:t>
      </w:r>
      <w:r w:rsidR="00806921">
        <w:rPr>
          <w:rFonts w:hint="eastAsia"/>
          <w:sz w:val="24"/>
        </w:rPr>
        <w:t>1</w:t>
      </w:r>
      <w:r w:rsidRPr="00CB2BE2">
        <w:rPr>
          <w:rFonts w:hint="eastAsia"/>
          <w:sz w:val="24"/>
        </w:rPr>
        <w:t>、</w:t>
      </w:r>
      <w:r w:rsidR="00EA30B4">
        <w:rPr>
          <w:rFonts w:hint="eastAsia"/>
          <w:sz w:val="24"/>
        </w:rPr>
        <w:t>剪力与弯矩</w:t>
      </w:r>
    </w:p>
    <w:p w14:paraId="6DE33AFE" w14:textId="3C29743C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</w:t>
      </w:r>
      <w:r w:rsidR="00806921">
        <w:rPr>
          <w:rFonts w:hint="eastAsia"/>
          <w:sz w:val="24"/>
        </w:rPr>
        <w:t>2</w:t>
      </w:r>
      <w:r w:rsidRPr="00CB2BE2">
        <w:rPr>
          <w:rFonts w:hint="eastAsia"/>
          <w:sz w:val="24"/>
        </w:rPr>
        <w:t>、</w:t>
      </w:r>
      <w:r w:rsidR="00EA30B4">
        <w:rPr>
          <w:rFonts w:hint="eastAsia"/>
          <w:sz w:val="24"/>
        </w:rPr>
        <w:t>剪力、弯矩方程与剪力、弯矩图</w:t>
      </w:r>
    </w:p>
    <w:p w14:paraId="19D15FB0" w14:textId="14989D98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</w:t>
      </w:r>
      <w:r w:rsidR="00806921">
        <w:rPr>
          <w:rFonts w:hint="eastAsia"/>
          <w:sz w:val="24"/>
        </w:rPr>
        <w:t>3</w:t>
      </w:r>
      <w:r w:rsidRPr="00CB2BE2">
        <w:rPr>
          <w:rFonts w:hint="eastAsia"/>
          <w:sz w:val="24"/>
        </w:rPr>
        <w:t>、</w:t>
      </w:r>
      <w:r w:rsidR="00EA30B4">
        <w:rPr>
          <w:rFonts w:hint="eastAsia"/>
          <w:sz w:val="24"/>
        </w:rPr>
        <w:t>剪力、弯矩与载荷集度间的微分关系及其在绘制剪力图、弯矩图中的应用</w:t>
      </w:r>
    </w:p>
    <w:p w14:paraId="02110ADE" w14:textId="103AA877" w:rsidR="00CB2BE2" w:rsidRPr="00CB2BE2" w:rsidRDefault="00D6238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第十一章</w:t>
      </w:r>
      <w:r>
        <w:rPr>
          <w:rFonts w:hint="eastAsia"/>
          <w:sz w:val="24"/>
        </w:rPr>
        <w:t xml:space="preserve"> </w:t>
      </w:r>
      <w:r w:rsidR="00A97314">
        <w:rPr>
          <w:rFonts w:hint="eastAsia"/>
          <w:sz w:val="24"/>
        </w:rPr>
        <w:t>弯曲应力</w:t>
      </w:r>
    </w:p>
    <w:p w14:paraId="62DAA6DC" w14:textId="63B00877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</w:t>
      </w:r>
      <w:r w:rsidR="00806921">
        <w:rPr>
          <w:rFonts w:hint="eastAsia"/>
          <w:sz w:val="24"/>
        </w:rPr>
        <w:t>1</w:t>
      </w:r>
      <w:r w:rsidRPr="00CB2BE2">
        <w:rPr>
          <w:rFonts w:hint="eastAsia"/>
          <w:sz w:val="24"/>
        </w:rPr>
        <w:t>、</w:t>
      </w:r>
      <w:r w:rsidR="00AA4B10">
        <w:rPr>
          <w:rFonts w:hint="eastAsia"/>
          <w:sz w:val="24"/>
        </w:rPr>
        <w:t>对称弯曲正应力</w:t>
      </w:r>
    </w:p>
    <w:p w14:paraId="79403950" w14:textId="37C5EE45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</w:t>
      </w:r>
      <w:r w:rsidR="00806921">
        <w:rPr>
          <w:rFonts w:hint="eastAsia"/>
          <w:sz w:val="24"/>
        </w:rPr>
        <w:t>2</w:t>
      </w:r>
      <w:r w:rsidRPr="00CB2BE2">
        <w:rPr>
          <w:rFonts w:hint="eastAsia"/>
          <w:sz w:val="24"/>
        </w:rPr>
        <w:t>、</w:t>
      </w:r>
      <w:r w:rsidR="00AA4B10">
        <w:rPr>
          <w:rFonts w:hint="eastAsia"/>
          <w:sz w:val="24"/>
        </w:rPr>
        <w:t>惯性矩与平行轴定理</w:t>
      </w:r>
    </w:p>
    <w:p w14:paraId="2FE3986A" w14:textId="60612962" w:rsidR="00CB2BE2" w:rsidRDefault="00806921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3</w:t>
      </w:r>
      <w:r w:rsidR="00CB2BE2" w:rsidRPr="00CB2BE2">
        <w:rPr>
          <w:rFonts w:hint="eastAsia"/>
          <w:sz w:val="24"/>
        </w:rPr>
        <w:t>、</w:t>
      </w:r>
      <w:r w:rsidR="00AA4B10">
        <w:rPr>
          <w:rFonts w:hint="eastAsia"/>
          <w:sz w:val="24"/>
        </w:rPr>
        <w:t>对称弯曲切应力</w:t>
      </w:r>
    </w:p>
    <w:p w14:paraId="58986931" w14:textId="0BE2959E" w:rsidR="00AA4B10" w:rsidRDefault="00806921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 w:rsidR="00AA4B10">
        <w:rPr>
          <w:rFonts w:hint="eastAsia"/>
          <w:sz w:val="24"/>
        </w:rPr>
        <w:t>、梁的强度条件</w:t>
      </w:r>
    </w:p>
    <w:p w14:paraId="51450B11" w14:textId="285BDFB8" w:rsidR="00AA4B10" w:rsidRDefault="00806921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5</w:t>
      </w:r>
      <w:r w:rsidR="00AA4B10">
        <w:rPr>
          <w:rFonts w:hint="eastAsia"/>
          <w:sz w:val="24"/>
        </w:rPr>
        <w:t>、梁的合理强度设计</w:t>
      </w:r>
    </w:p>
    <w:p w14:paraId="495AF924" w14:textId="58A717AA" w:rsidR="00CB2BE2" w:rsidRPr="00CB2BE2" w:rsidRDefault="00806921" w:rsidP="0080692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6</w:t>
      </w:r>
      <w:r w:rsidR="00AA4B10">
        <w:rPr>
          <w:rFonts w:hint="eastAsia"/>
          <w:sz w:val="24"/>
        </w:rPr>
        <w:t>、弯拉（压）组合</w:t>
      </w:r>
      <w:bookmarkStart w:id="0" w:name="_GoBack"/>
      <w:bookmarkEnd w:id="0"/>
    </w:p>
    <w:p w14:paraId="4214C3BA" w14:textId="6D091962" w:rsidR="00CB2BE2" w:rsidRPr="00CB2BE2" w:rsidRDefault="00D6238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第十二章</w:t>
      </w:r>
      <w:r>
        <w:rPr>
          <w:rFonts w:hint="eastAsia"/>
          <w:sz w:val="24"/>
        </w:rPr>
        <w:t xml:space="preserve"> </w:t>
      </w:r>
      <w:r w:rsidR="00DA3AC9">
        <w:rPr>
          <w:rFonts w:hint="eastAsia"/>
          <w:sz w:val="24"/>
        </w:rPr>
        <w:t>弯曲变形</w:t>
      </w:r>
    </w:p>
    <w:p w14:paraId="31A594C2" w14:textId="0F34E8E5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1</w:t>
      </w:r>
      <w:r w:rsidRPr="00CB2BE2">
        <w:rPr>
          <w:rFonts w:hint="eastAsia"/>
          <w:sz w:val="24"/>
        </w:rPr>
        <w:t>、</w:t>
      </w:r>
      <w:r w:rsidR="00BA6F85">
        <w:rPr>
          <w:rFonts w:hint="eastAsia"/>
          <w:sz w:val="24"/>
        </w:rPr>
        <w:t>梁的变形度量方法，挠曲轴近似微分方程</w:t>
      </w:r>
    </w:p>
    <w:p w14:paraId="38489651" w14:textId="7EE431F1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2</w:t>
      </w:r>
      <w:r w:rsidRPr="00CB2BE2">
        <w:rPr>
          <w:rFonts w:hint="eastAsia"/>
          <w:sz w:val="24"/>
        </w:rPr>
        <w:t>、</w:t>
      </w:r>
      <w:r w:rsidR="00501CDB">
        <w:rPr>
          <w:rFonts w:hint="eastAsia"/>
          <w:sz w:val="24"/>
        </w:rPr>
        <w:t>计算梁位移的积分法</w:t>
      </w:r>
    </w:p>
    <w:p w14:paraId="53BB71F9" w14:textId="05082F06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3</w:t>
      </w:r>
      <w:r w:rsidRPr="00CB2BE2">
        <w:rPr>
          <w:rFonts w:hint="eastAsia"/>
          <w:sz w:val="24"/>
        </w:rPr>
        <w:t>、</w:t>
      </w:r>
      <w:r w:rsidR="00501CDB">
        <w:rPr>
          <w:rFonts w:hint="eastAsia"/>
          <w:sz w:val="24"/>
        </w:rPr>
        <w:t>计算梁位移的叠加法</w:t>
      </w:r>
    </w:p>
    <w:p w14:paraId="59104169" w14:textId="6322EBEE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4</w:t>
      </w:r>
      <w:r w:rsidRPr="00CB2BE2">
        <w:rPr>
          <w:rFonts w:hint="eastAsia"/>
          <w:sz w:val="24"/>
        </w:rPr>
        <w:t>、</w:t>
      </w:r>
      <w:r w:rsidR="00501CDB">
        <w:rPr>
          <w:rFonts w:hint="eastAsia"/>
          <w:sz w:val="24"/>
        </w:rPr>
        <w:t>简单静不定梁</w:t>
      </w:r>
    </w:p>
    <w:p w14:paraId="1F93FB76" w14:textId="3A553DF9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5</w:t>
      </w:r>
      <w:r w:rsidRPr="00CB2BE2">
        <w:rPr>
          <w:rFonts w:hint="eastAsia"/>
          <w:sz w:val="24"/>
        </w:rPr>
        <w:t>、</w:t>
      </w:r>
      <w:r w:rsidR="00501CDB">
        <w:rPr>
          <w:rFonts w:hint="eastAsia"/>
          <w:sz w:val="24"/>
        </w:rPr>
        <w:t>梁的刚度条件与合理刚度设计</w:t>
      </w:r>
    </w:p>
    <w:p w14:paraId="0B229A90" w14:textId="165C98DA" w:rsidR="00CB2BE2" w:rsidRPr="00CB2BE2" w:rsidRDefault="00D6238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第十三章</w:t>
      </w:r>
      <w:r>
        <w:rPr>
          <w:rFonts w:hint="eastAsia"/>
          <w:sz w:val="24"/>
        </w:rPr>
        <w:t xml:space="preserve"> </w:t>
      </w:r>
      <w:r w:rsidR="004A57BF">
        <w:rPr>
          <w:rFonts w:hint="eastAsia"/>
          <w:sz w:val="24"/>
        </w:rPr>
        <w:t>复杂应力状态应力分析</w:t>
      </w:r>
    </w:p>
    <w:p w14:paraId="49903EBC" w14:textId="749B1CEF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1</w:t>
      </w:r>
      <w:r w:rsidRPr="00CB2BE2">
        <w:rPr>
          <w:rFonts w:hint="eastAsia"/>
          <w:sz w:val="24"/>
        </w:rPr>
        <w:t>、</w:t>
      </w:r>
      <w:r w:rsidR="00FE6B69">
        <w:rPr>
          <w:rFonts w:hint="eastAsia"/>
          <w:sz w:val="24"/>
        </w:rPr>
        <w:t>应力状态的概念</w:t>
      </w:r>
    </w:p>
    <w:p w14:paraId="3DC38385" w14:textId="090A131A" w:rsidR="00CB2BE2" w:rsidRPr="00CB2BE2" w:rsidRDefault="00CB2BE2" w:rsidP="00AA5E51">
      <w:pPr>
        <w:adjustRightInd w:val="0"/>
        <w:snapToGrid w:val="0"/>
        <w:spacing w:line="360" w:lineRule="auto"/>
        <w:rPr>
          <w:sz w:val="24"/>
        </w:rPr>
      </w:pPr>
      <w:r w:rsidRPr="00CB2BE2">
        <w:rPr>
          <w:rFonts w:hint="eastAsia"/>
          <w:sz w:val="24"/>
        </w:rPr>
        <w:t xml:space="preserve">    2</w:t>
      </w:r>
      <w:r w:rsidRPr="00CB2BE2">
        <w:rPr>
          <w:rFonts w:hint="eastAsia"/>
          <w:sz w:val="24"/>
        </w:rPr>
        <w:t>、</w:t>
      </w:r>
      <w:r w:rsidR="00FE6B69">
        <w:rPr>
          <w:rFonts w:hint="eastAsia"/>
          <w:sz w:val="24"/>
        </w:rPr>
        <w:t>平面应力状态应力分析</w:t>
      </w:r>
    </w:p>
    <w:p w14:paraId="5A0F1F62" w14:textId="2D0D6603" w:rsidR="00DA245E" w:rsidRDefault="00CB2BE2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 w:rsidRPr="00CB2BE2">
        <w:rPr>
          <w:rFonts w:hint="eastAsia"/>
          <w:sz w:val="24"/>
        </w:rPr>
        <w:t>3</w:t>
      </w:r>
      <w:r w:rsidRPr="00CB2BE2">
        <w:rPr>
          <w:rFonts w:hint="eastAsia"/>
          <w:sz w:val="24"/>
        </w:rPr>
        <w:t>、</w:t>
      </w:r>
      <w:r w:rsidR="00FE6B69">
        <w:rPr>
          <w:rFonts w:hint="eastAsia"/>
          <w:sz w:val="24"/>
        </w:rPr>
        <w:t>极值应力与主应力</w:t>
      </w:r>
    </w:p>
    <w:p w14:paraId="4D5E130B" w14:textId="279251DA" w:rsidR="00FE6B69" w:rsidRDefault="00FE6B69" w:rsidP="00AA5E5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、复杂应力状态的最大应力</w:t>
      </w:r>
    </w:p>
    <w:p w14:paraId="3538DCED" w14:textId="73373E9D" w:rsidR="001319CB" w:rsidRDefault="00FE6B69" w:rsidP="00806921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、广义胡克定律</w:t>
      </w:r>
    </w:p>
    <w:p w14:paraId="10E0B687" w14:textId="6EB3EAC7" w:rsidR="001319CB" w:rsidRDefault="00D6238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第十四章</w:t>
      </w:r>
      <w:r>
        <w:rPr>
          <w:rFonts w:hint="eastAsia"/>
          <w:sz w:val="24"/>
        </w:rPr>
        <w:t xml:space="preserve"> </w:t>
      </w:r>
      <w:r w:rsidR="001319CB">
        <w:rPr>
          <w:rFonts w:hint="eastAsia"/>
          <w:sz w:val="24"/>
        </w:rPr>
        <w:t>复杂应力状态强度问题</w:t>
      </w:r>
    </w:p>
    <w:p w14:paraId="52C64AC8" w14:textId="7311F34E" w:rsidR="001319CB" w:rsidRDefault="001319CB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1E5CFB">
        <w:rPr>
          <w:rFonts w:hint="eastAsia"/>
          <w:sz w:val="24"/>
        </w:rPr>
        <w:t>强度理论的概念</w:t>
      </w:r>
    </w:p>
    <w:p w14:paraId="12AFEB54" w14:textId="6B0EF7FA" w:rsidR="001E5CFB" w:rsidRDefault="001E5CFB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、关于断裂的强度理论</w:t>
      </w:r>
    </w:p>
    <w:p w14:paraId="384C2583" w14:textId="3EF54728" w:rsidR="001E5CFB" w:rsidRDefault="001E5CFB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="00000E7D">
        <w:rPr>
          <w:rFonts w:hint="eastAsia"/>
          <w:sz w:val="24"/>
        </w:rPr>
        <w:t>关于屈服的强度理论</w:t>
      </w:r>
    </w:p>
    <w:p w14:paraId="6D181EB6" w14:textId="2969FFFA" w:rsidR="001319CB" w:rsidRDefault="003C7CAD" w:rsidP="0080692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、弯扭组合</w:t>
      </w:r>
      <w:proofErr w:type="gramStart"/>
      <w:r>
        <w:rPr>
          <w:rFonts w:hint="eastAsia"/>
          <w:sz w:val="24"/>
        </w:rPr>
        <w:t>与弯拉</w:t>
      </w:r>
      <w:proofErr w:type="gramEnd"/>
      <w:r>
        <w:rPr>
          <w:rFonts w:hint="eastAsia"/>
          <w:sz w:val="24"/>
        </w:rPr>
        <w:t>（压）扭组合变形</w:t>
      </w:r>
    </w:p>
    <w:p w14:paraId="49B5C8D0" w14:textId="7E5752BE" w:rsidR="001319CB" w:rsidRDefault="00D62384" w:rsidP="00AA5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第十五章</w:t>
      </w:r>
      <w:r>
        <w:rPr>
          <w:rFonts w:hint="eastAsia"/>
          <w:sz w:val="24"/>
        </w:rPr>
        <w:t xml:space="preserve"> </w:t>
      </w:r>
      <w:r w:rsidR="00733DF0">
        <w:rPr>
          <w:rFonts w:hint="eastAsia"/>
          <w:sz w:val="24"/>
        </w:rPr>
        <w:t>压杆稳定</w:t>
      </w:r>
    </w:p>
    <w:p w14:paraId="7C9D62F5" w14:textId="4CF246EE" w:rsidR="001319CB" w:rsidRDefault="00262660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、稳定性的概念</w:t>
      </w:r>
    </w:p>
    <w:p w14:paraId="0597FFA4" w14:textId="7EF6DD41" w:rsidR="00262660" w:rsidRDefault="00262660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、临界载荷的欧拉公式</w:t>
      </w:r>
    </w:p>
    <w:p w14:paraId="5F930D08" w14:textId="05D4554B" w:rsidR="00262660" w:rsidRDefault="00262660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、中、小柔度杆的临界应力</w:t>
      </w:r>
    </w:p>
    <w:p w14:paraId="431E1CC8" w14:textId="476C1819" w:rsidR="00A21428" w:rsidRPr="001C1A91" w:rsidRDefault="00262660" w:rsidP="00AA5E5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、压杆稳定条件与合理设计</w:t>
      </w:r>
    </w:p>
    <w:sectPr w:rsidR="00A21428" w:rsidRPr="001C1A91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29718" w14:textId="77777777" w:rsidR="0075585B" w:rsidRDefault="0075585B" w:rsidP="00D62384">
      <w:r>
        <w:separator/>
      </w:r>
    </w:p>
  </w:endnote>
  <w:endnote w:type="continuationSeparator" w:id="0">
    <w:p w14:paraId="67B03584" w14:textId="77777777" w:rsidR="0075585B" w:rsidRDefault="0075585B" w:rsidP="00D62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23861" w14:textId="77777777" w:rsidR="0075585B" w:rsidRDefault="0075585B" w:rsidP="00D62384">
      <w:r>
        <w:separator/>
      </w:r>
    </w:p>
  </w:footnote>
  <w:footnote w:type="continuationSeparator" w:id="0">
    <w:p w14:paraId="13F6D0AF" w14:textId="77777777" w:rsidR="0075585B" w:rsidRDefault="0075585B" w:rsidP="00D62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C2D"/>
    <w:rsid w:val="00000E7D"/>
    <w:rsid w:val="00030FF1"/>
    <w:rsid w:val="00090F07"/>
    <w:rsid w:val="000E314E"/>
    <w:rsid w:val="00102A2E"/>
    <w:rsid w:val="00113D29"/>
    <w:rsid w:val="001319CB"/>
    <w:rsid w:val="001472F4"/>
    <w:rsid w:val="001C1A91"/>
    <w:rsid w:val="001E5CFB"/>
    <w:rsid w:val="001F582F"/>
    <w:rsid w:val="00201B23"/>
    <w:rsid w:val="00262660"/>
    <w:rsid w:val="00266E70"/>
    <w:rsid w:val="002D47D5"/>
    <w:rsid w:val="002D5B8E"/>
    <w:rsid w:val="002E7A32"/>
    <w:rsid w:val="00320F63"/>
    <w:rsid w:val="00346C90"/>
    <w:rsid w:val="00397469"/>
    <w:rsid w:val="003C7418"/>
    <w:rsid w:val="003C7CAD"/>
    <w:rsid w:val="003F430C"/>
    <w:rsid w:val="00435A92"/>
    <w:rsid w:val="00444E1B"/>
    <w:rsid w:val="004A57BF"/>
    <w:rsid w:val="00501CDB"/>
    <w:rsid w:val="0053688C"/>
    <w:rsid w:val="00541210"/>
    <w:rsid w:val="00567FF9"/>
    <w:rsid w:val="006D5FFA"/>
    <w:rsid w:val="00733DF0"/>
    <w:rsid w:val="00742095"/>
    <w:rsid w:val="00753414"/>
    <w:rsid w:val="0075585B"/>
    <w:rsid w:val="0078190C"/>
    <w:rsid w:val="007C2E53"/>
    <w:rsid w:val="00806921"/>
    <w:rsid w:val="0082012A"/>
    <w:rsid w:val="008726A9"/>
    <w:rsid w:val="00896EC6"/>
    <w:rsid w:val="008B127A"/>
    <w:rsid w:val="008E7A24"/>
    <w:rsid w:val="009309B9"/>
    <w:rsid w:val="009A1797"/>
    <w:rsid w:val="009C5B38"/>
    <w:rsid w:val="00A21428"/>
    <w:rsid w:val="00A307A5"/>
    <w:rsid w:val="00A32147"/>
    <w:rsid w:val="00A94D24"/>
    <w:rsid w:val="00A97314"/>
    <w:rsid w:val="00AA4B10"/>
    <w:rsid w:val="00AA5E51"/>
    <w:rsid w:val="00AB3A7A"/>
    <w:rsid w:val="00AE2269"/>
    <w:rsid w:val="00B32B22"/>
    <w:rsid w:val="00BA6F85"/>
    <w:rsid w:val="00C53982"/>
    <w:rsid w:val="00CB2BE2"/>
    <w:rsid w:val="00CD086C"/>
    <w:rsid w:val="00CE5F49"/>
    <w:rsid w:val="00D12885"/>
    <w:rsid w:val="00D276D7"/>
    <w:rsid w:val="00D51F04"/>
    <w:rsid w:val="00D6004B"/>
    <w:rsid w:val="00D62384"/>
    <w:rsid w:val="00DA245E"/>
    <w:rsid w:val="00DA3AC9"/>
    <w:rsid w:val="00DC46CF"/>
    <w:rsid w:val="00DE1C2D"/>
    <w:rsid w:val="00E14230"/>
    <w:rsid w:val="00E474D4"/>
    <w:rsid w:val="00EA30B4"/>
    <w:rsid w:val="00F202D1"/>
    <w:rsid w:val="00F72644"/>
    <w:rsid w:val="00FB2E1D"/>
    <w:rsid w:val="00FD04BE"/>
    <w:rsid w:val="00FE6B69"/>
    <w:rsid w:val="00FF2381"/>
    <w:rsid w:val="65E0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425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7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189</Words>
  <Characters>1081</Characters>
  <Application>Microsoft Office Word</Application>
  <DocSecurity>0</DocSecurity>
  <Lines>9</Lines>
  <Paragraphs>2</Paragraphs>
  <ScaleCrop>false</ScaleCrop>
  <Company>Lenovo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dcterms:created xsi:type="dcterms:W3CDTF">2022-03-04T02:58:00Z</dcterms:created>
  <dcterms:modified xsi:type="dcterms:W3CDTF">2022-03-04T02:58:00Z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